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bidiVisual/>
        <w:tblW w:w="11199" w:type="dxa"/>
        <w:tblInd w:w="-1361" w:type="dxa"/>
        <w:tblLook w:val="04A0" w:firstRow="1" w:lastRow="0" w:firstColumn="1" w:lastColumn="0" w:noHBand="0" w:noVBand="1"/>
      </w:tblPr>
      <w:tblGrid>
        <w:gridCol w:w="1843"/>
        <w:gridCol w:w="1275"/>
        <w:gridCol w:w="1256"/>
        <w:gridCol w:w="1579"/>
        <w:gridCol w:w="1145"/>
        <w:gridCol w:w="1690"/>
        <w:gridCol w:w="2411"/>
      </w:tblGrid>
      <w:tr w:rsidR="00683907" w:rsidTr="006D5ADB">
        <w:tc>
          <w:tcPr>
            <w:tcW w:w="1843" w:type="dxa"/>
            <w:shd w:val="clear" w:color="auto" w:fill="C6D9F1" w:themeFill="text2" w:themeFillTint="33"/>
          </w:tcPr>
          <w:p w:rsidR="00683907" w:rsidRDefault="00683907" w:rsidP="00183F23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العام </w:t>
            </w:r>
            <w:r w:rsidR="002C569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التدريبي:</w:t>
            </w:r>
          </w:p>
        </w:tc>
        <w:tc>
          <w:tcPr>
            <w:tcW w:w="2531" w:type="dxa"/>
            <w:gridSpan w:val="2"/>
          </w:tcPr>
          <w:p w:rsidR="00683907" w:rsidRPr="002C569F" w:rsidRDefault="00B5560D" w:rsidP="00745758">
            <w:pPr>
              <w:bidi/>
              <w:jc w:val="center"/>
              <w:rPr>
                <w:rFonts w:asciiTheme="minorHAnsi" w:hAnsiTheme="minorHAnsi" w:cs="Traditional Arabic"/>
                <w:b/>
                <w:bCs/>
                <w:sz w:val="32"/>
                <w:szCs w:val="32"/>
              </w:rPr>
            </w:pPr>
            <w:r>
              <w:rPr>
                <w:rFonts w:cs="PT Bold Heading"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-760095</wp:posOffset>
                      </wp:positionV>
                      <wp:extent cx="2514600" cy="571500"/>
                      <wp:effectExtent l="0" t="0" r="38100" b="57150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71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83907" w:rsidRPr="00CF457F" w:rsidRDefault="00381FA2" w:rsidP="00683907">
                                  <w:pPr>
                                    <w:bidi/>
                                    <w:jc w:val="center"/>
                                    <w:rPr>
                                      <w:rFonts w:cs="PT Bold Heading"/>
                                      <w:sz w:val="42"/>
                                      <w:szCs w:val="42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42"/>
                                      <w:szCs w:val="42"/>
                                      <w:rtl/>
                                    </w:rPr>
                                    <w:t>توصيف مقرر</w:t>
                                  </w:r>
                                </w:p>
                                <w:p w:rsidR="00683907" w:rsidRPr="00CF457F" w:rsidRDefault="00683907" w:rsidP="00683907">
                                  <w:pPr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9.8pt;margin-top:-59.85pt;width:19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" fillcolor="white [3201]" strokecolor="#c2d69b [1942]" strokeweight="1pt">
                      <v:fill color2="#d6e3bc [1302]" focus="100%" type="gradient"/>
                      <v:shadow on="t" color="#4e6128 [1606]" opacity=".5" offset="1pt"/>
                      <v:textbox>
                        <w:txbxContent>
                          <w:p w:rsidR="00683907" w:rsidRPr="00CF457F" w:rsidRDefault="00381FA2" w:rsidP="00683907">
                            <w:pPr>
                              <w:bidi/>
                              <w:jc w:val="center"/>
                              <w:rPr>
                                <w:rFonts w:cs="PT Bold Heading"/>
                                <w:sz w:val="42"/>
                                <w:szCs w:val="4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42"/>
                                <w:szCs w:val="42"/>
                                <w:rtl/>
                              </w:rPr>
                              <w:t>توصيف مقرر</w:t>
                            </w:r>
                          </w:p>
                          <w:p w:rsidR="00683907" w:rsidRPr="00CF457F" w:rsidRDefault="00683907" w:rsidP="00683907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F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143</w:t>
            </w:r>
            <w:r w:rsidR="0074575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  <w:r w:rsidR="00183F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/143</w:t>
            </w:r>
            <w:r w:rsidR="0074575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  <w:r w:rsidR="00925E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683907" w:rsidRDefault="00683907" w:rsidP="00183F23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الفصل التدريبي</w:t>
            </w:r>
          </w:p>
        </w:tc>
        <w:tc>
          <w:tcPr>
            <w:tcW w:w="1145" w:type="dxa"/>
          </w:tcPr>
          <w:p w:rsidR="00683907" w:rsidRDefault="00183F23" w:rsidP="0074575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43</w:t>
            </w:r>
            <w:r w:rsidR="0074575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51</w:t>
            </w:r>
            <w:r w:rsidR="00925E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90" w:type="dxa"/>
            <w:shd w:val="clear" w:color="auto" w:fill="C6D9F1" w:themeFill="text2" w:themeFillTint="33"/>
          </w:tcPr>
          <w:p w:rsidR="00683907" w:rsidRDefault="00683907" w:rsidP="00183F23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الفترة التدريبية</w:t>
            </w:r>
          </w:p>
        </w:tc>
        <w:tc>
          <w:tcPr>
            <w:tcW w:w="2411" w:type="dxa"/>
          </w:tcPr>
          <w:p w:rsidR="00683907" w:rsidRDefault="00183F23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الصباحية</w:t>
            </w:r>
            <w:r w:rsidR="00925E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683907" w:rsidTr="006D5ADB">
        <w:tc>
          <w:tcPr>
            <w:tcW w:w="1843" w:type="dxa"/>
            <w:shd w:val="clear" w:color="auto" w:fill="C6D9F1" w:themeFill="text2" w:themeFillTint="33"/>
          </w:tcPr>
          <w:p w:rsidR="00683907" w:rsidRDefault="00683907" w:rsidP="00183F23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الوحدة </w:t>
            </w:r>
            <w:r w:rsidR="002C569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التدريبية:</w:t>
            </w:r>
          </w:p>
        </w:tc>
        <w:tc>
          <w:tcPr>
            <w:tcW w:w="9356" w:type="dxa"/>
            <w:gridSpan w:val="6"/>
          </w:tcPr>
          <w:p w:rsidR="00683907" w:rsidRDefault="00683907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التقنية بالقطيف</w:t>
            </w:r>
          </w:p>
        </w:tc>
      </w:tr>
      <w:tr w:rsidR="00683907" w:rsidTr="006D5ADB">
        <w:tc>
          <w:tcPr>
            <w:tcW w:w="1843" w:type="dxa"/>
            <w:shd w:val="clear" w:color="auto" w:fill="C6D9F1" w:themeFill="text2" w:themeFillTint="33"/>
          </w:tcPr>
          <w:p w:rsidR="00683907" w:rsidRDefault="00683907" w:rsidP="00183F23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القسم:</w:t>
            </w:r>
          </w:p>
        </w:tc>
        <w:tc>
          <w:tcPr>
            <w:tcW w:w="4110" w:type="dxa"/>
            <w:gridSpan w:val="3"/>
          </w:tcPr>
          <w:p w:rsidR="00683907" w:rsidRPr="00381FA2" w:rsidRDefault="00183F23" w:rsidP="00183F23">
            <w:pPr>
              <w:bidi/>
              <w:jc w:val="center"/>
              <w:rPr>
                <w:rFonts w:asciiTheme="minorHAnsi" w:hAnsiTheme="minorHAnsi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تقنية الحاسب الآلي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683907" w:rsidRDefault="00683907" w:rsidP="00183F23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التخصص:</w:t>
            </w:r>
          </w:p>
        </w:tc>
        <w:tc>
          <w:tcPr>
            <w:tcW w:w="4101" w:type="dxa"/>
            <w:gridSpan w:val="2"/>
          </w:tcPr>
          <w:p w:rsidR="00683907" w:rsidRDefault="00183F23" w:rsidP="00183F23">
            <w:pPr>
              <w:tabs>
                <w:tab w:val="center" w:pos="1942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دعم فني</w:t>
            </w:r>
          </w:p>
        </w:tc>
      </w:tr>
      <w:tr w:rsidR="00683907" w:rsidTr="006D5ADB">
        <w:tc>
          <w:tcPr>
            <w:tcW w:w="5953" w:type="dxa"/>
            <w:gridSpan w:val="4"/>
            <w:shd w:val="clear" w:color="auto" w:fill="C6D9F1" w:themeFill="text2" w:themeFillTint="33"/>
          </w:tcPr>
          <w:p w:rsidR="00683907" w:rsidRDefault="00683907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الحقيبة التدريبية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683907" w:rsidRDefault="00683907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رمز الحقيبة ورقمها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683907" w:rsidRDefault="00683907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متطلب سابق</w:t>
            </w:r>
          </w:p>
        </w:tc>
      </w:tr>
      <w:tr w:rsidR="00683907" w:rsidTr="0031572D">
        <w:tc>
          <w:tcPr>
            <w:tcW w:w="5953" w:type="dxa"/>
            <w:gridSpan w:val="4"/>
            <w:vAlign w:val="center"/>
          </w:tcPr>
          <w:p w:rsidR="00683907" w:rsidRPr="0031572D" w:rsidRDefault="0031572D" w:rsidP="003157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1572D">
              <w:rPr>
                <w:rFonts w:cs="AL-Mohanad" w:hint="cs"/>
                <w:b/>
                <w:bCs/>
                <w:rtl/>
              </w:rPr>
              <w:t xml:space="preserve">مقدمة تطبيقات </w:t>
            </w:r>
            <w:proofErr w:type="gramStart"/>
            <w:r w:rsidRPr="0031572D">
              <w:rPr>
                <w:rFonts w:cs="AL-Mohanad" w:hint="cs"/>
                <w:b/>
                <w:bCs/>
                <w:rtl/>
              </w:rPr>
              <w:t>الحاسب</w:t>
            </w:r>
            <w:r w:rsidRPr="0031572D">
              <w:rPr>
                <w:rFonts w:cs="AL-Mohanad"/>
                <w:b/>
                <w:bCs/>
              </w:rPr>
              <w:t xml:space="preserve"> </w:t>
            </w:r>
            <w:r w:rsidRPr="0031572D">
              <w:rPr>
                <w:rFonts w:cs="AL-Mohanad" w:hint="cs"/>
                <w:b/>
                <w:bCs/>
                <w:rtl/>
              </w:rPr>
              <w:t xml:space="preserve"> </w:t>
            </w:r>
            <w:proofErr w:type="gramEnd"/>
          </w:p>
        </w:tc>
        <w:tc>
          <w:tcPr>
            <w:tcW w:w="2835" w:type="dxa"/>
            <w:gridSpan w:val="2"/>
          </w:tcPr>
          <w:p w:rsidR="00683907" w:rsidRDefault="0031572D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4101</w:t>
            </w:r>
            <w:r w:rsidR="00183F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006</w:t>
            </w:r>
          </w:p>
        </w:tc>
        <w:tc>
          <w:tcPr>
            <w:tcW w:w="2411" w:type="dxa"/>
          </w:tcPr>
          <w:p w:rsidR="00683907" w:rsidRDefault="0031572D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</w:tr>
      <w:tr w:rsidR="006D5ADB" w:rsidTr="006D5ADB">
        <w:tc>
          <w:tcPr>
            <w:tcW w:w="3118" w:type="dxa"/>
            <w:gridSpan w:val="2"/>
            <w:shd w:val="clear" w:color="auto" w:fill="C6D9F1" w:themeFill="text2" w:themeFillTint="33"/>
          </w:tcPr>
          <w:p w:rsidR="006D5ADB" w:rsidRDefault="006D5ADB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مراجع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C569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إضافية: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0" w:type="dxa"/>
            <w:gridSpan w:val="4"/>
            <w:vAlign w:val="center"/>
          </w:tcPr>
          <w:p w:rsidR="002D6C9E" w:rsidRPr="008F5661" w:rsidRDefault="0031572D" w:rsidP="00183F23">
            <w:pPr>
              <w:pStyle w:val="a9"/>
              <w:bidi/>
              <w:ind w:left="85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-</w:t>
            </w:r>
          </w:p>
        </w:tc>
        <w:tc>
          <w:tcPr>
            <w:tcW w:w="2411" w:type="dxa"/>
          </w:tcPr>
          <w:p w:rsidR="006D5ADB" w:rsidRDefault="006D5ADB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عدد </w:t>
            </w:r>
            <w:r w:rsidR="002C569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الساعات: </w:t>
            </w:r>
            <w:r w:rsidR="00183F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</w:tbl>
    <w:tbl>
      <w:tblPr>
        <w:bidiVisual/>
        <w:tblW w:w="11207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865"/>
        <w:gridCol w:w="1468"/>
        <w:gridCol w:w="2700"/>
        <w:gridCol w:w="2741"/>
      </w:tblGrid>
      <w:tr w:rsidR="00683907" w:rsidRPr="00846689" w:rsidTr="00F714E4">
        <w:trPr>
          <w:trHeight w:val="454"/>
        </w:trPr>
        <w:tc>
          <w:tcPr>
            <w:tcW w:w="14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683907" w:rsidRPr="002C569F" w:rsidRDefault="006D5ADB" w:rsidP="00183F23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C569F">
              <w:rPr>
                <w:rFonts w:asciiTheme="minorBidi" w:hAnsiTheme="minorBidi" w:cstheme="minorBidi"/>
                <w:b/>
                <w:bCs/>
                <w:rtl/>
              </w:rPr>
              <w:t>ا</w:t>
            </w:r>
            <w:r w:rsidR="00683907" w:rsidRPr="002C569F">
              <w:rPr>
                <w:rFonts w:asciiTheme="minorBidi" w:hAnsiTheme="minorBidi" w:cstheme="minorBidi"/>
                <w:b/>
                <w:bCs/>
                <w:rtl/>
              </w:rPr>
              <w:t>سم</w:t>
            </w:r>
          </w:p>
          <w:p w:rsidR="00683907" w:rsidRPr="002C569F" w:rsidRDefault="00683907" w:rsidP="00183F23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C569F">
              <w:rPr>
                <w:rFonts w:asciiTheme="minorBidi" w:hAnsiTheme="minorBidi" w:cstheme="minorBidi"/>
                <w:b/>
                <w:bCs/>
                <w:rtl/>
              </w:rPr>
              <w:t>المدرب</w:t>
            </w:r>
          </w:p>
        </w:tc>
        <w:tc>
          <w:tcPr>
            <w:tcW w:w="286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3907" w:rsidRPr="00846689" w:rsidRDefault="00745758" w:rsidP="00183F2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فاضل عبدالجليل الحبيل</w:t>
            </w:r>
          </w:p>
        </w:tc>
        <w:tc>
          <w:tcPr>
            <w:tcW w:w="14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683907" w:rsidRPr="002C569F" w:rsidRDefault="00683907" w:rsidP="00183F23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roofErr w:type="gramStart"/>
            <w:r w:rsidRPr="002C569F">
              <w:rPr>
                <w:rFonts w:asciiTheme="minorBidi" w:hAnsiTheme="minorBidi" w:cstheme="minorBidi"/>
                <w:b/>
                <w:bCs/>
                <w:rtl/>
              </w:rPr>
              <w:t>البريد</w:t>
            </w:r>
            <w:proofErr w:type="gramEnd"/>
            <w:r w:rsidRPr="002C569F">
              <w:rPr>
                <w:rFonts w:asciiTheme="minorBidi" w:hAnsiTheme="minorBidi" w:cstheme="minorBidi"/>
                <w:b/>
                <w:bCs/>
                <w:rtl/>
              </w:rPr>
              <w:t xml:space="preserve"> الالكتروني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3907" w:rsidRPr="00846689" w:rsidRDefault="00683907" w:rsidP="009A3906">
            <w:pPr>
              <w:bidi/>
              <w:jc w:val="center"/>
              <w:rPr>
                <w:rFonts w:cs="AL-Mohanad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683907" w:rsidRPr="002C569F" w:rsidRDefault="00381FA2" w:rsidP="00183F23">
            <w:pPr>
              <w:bidi/>
              <w:jc w:val="center"/>
              <w:rPr>
                <w:rFonts w:asciiTheme="minorBidi" w:hAnsiTheme="minorBidi" w:cstheme="minorBidi"/>
                <w:rtl/>
              </w:rPr>
            </w:pPr>
            <w:r w:rsidRPr="002C569F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683907" w:rsidRPr="00846689" w:rsidTr="00F714E4">
        <w:trPr>
          <w:trHeight w:val="458"/>
        </w:trPr>
        <w:tc>
          <w:tcPr>
            <w:tcW w:w="14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683907" w:rsidRPr="002C569F" w:rsidRDefault="00683907" w:rsidP="00183F23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C569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مكان المحاضرة 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3907" w:rsidRPr="002C569F" w:rsidRDefault="0031572D" w:rsidP="00183F23">
            <w:pPr>
              <w:bidi/>
              <w:jc w:val="center"/>
              <w:rPr>
                <w:rFonts w:asciiTheme="minorBidi" w:hAnsiTheme="minorBidi" w:cstheme="minorBidi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sz w:val="34"/>
                <w:szCs w:val="34"/>
                <w:rtl/>
              </w:rPr>
              <w:t>202</w:t>
            </w:r>
          </w:p>
        </w:tc>
        <w:tc>
          <w:tcPr>
            <w:tcW w:w="5441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tbl>
            <w:tblPr>
              <w:tblpPr w:leftFromText="180" w:rightFromText="180" w:vertAnchor="page" w:horzAnchor="page" w:tblpX="1" w:tblpY="6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"/>
              <w:gridCol w:w="4258"/>
            </w:tblGrid>
            <w:tr w:rsidR="00745758" w:rsidTr="00CF3517">
              <w:trPr>
                <w:trHeight w:val="314"/>
              </w:trPr>
              <w:tc>
                <w:tcPr>
                  <w:tcW w:w="850" w:type="dxa"/>
                  <w:vMerge w:val="restart"/>
                  <w:vAlign w:val="center"/>
                </w:tcPr>
                <w:p w:rsidR="00745758" w:rsidRPr="002C569F" w:rsidRDefault="00745758" w:rsidP="00183F23">
                  <w:pPr>
                    <w:bidi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proofErr w:type="gramStart"/>
                  <w:r w:rsidRPr="002C569F">
                    <w:rPr>
                      <w:rFonts w:cs="AL-Mohanad"/>
                      <w:rtl/>
                    </w:rPr>
                    <w:t>ساعات</w:t>
                  </w:r>
                  <w:proofErr w:type="gramEnd"/>
                  <w:r w:rsidRPr="002C569F">
                    <w:rPr>
                      <w:rFonts w:cs="AL-Mohanad"/>
                      <w:rtl/>
                    </w:rPr>
                    <w:t xml:space="preserve"> مكتبية</w:t>
                  </w:r>
                </w:p>
              </w:tc>
              <w:tc>
                <w:tcPr>
                  <w:tcW w:w="4258" w:type="dxa"/>
                </w:tcPr>
                <w:p w:rsidR="00745758" w:rsidRPr="002C569F" w:rsidRDefault="00745758" w:rsidP="00745758">
                  <w:pPr>
                    <w:bidi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rtl/>
                    </w:rPr>
                    <w:t>الاثنين</w:t>
                  </w:r>
                </w:p>
              </w:tc>
            </w:tr>
            <w:tr w:rsidR="00745758" w:rsidTr="000100DD">
              <w:trPr>
                <w:trHeight w:val="275"/>
              </w:trPr>
              <w:tc>
                <w:tcPr>
                  <w:tcW w:w="850" w:type="dxa"/>
                  <w:vMerge/>
                </w:tcPr>
                <w:p w:rsidR="00745758" w:rsidRDefault="00745758" w:rsidP="00183F23">
                  <w:pPr>
                    <w:bidi/>
                    <w:jc w:val="center"/>
                    <w:rPr>
                      <w:rFonts w:cs="AL-Mohanad"/>
                      <w:rtl/>
                    </w:rPr>
                  </w:pPr>
                </w:p>
              </w:tc>
              <w:tc>
                <w:tcPr>
                  <w:tcW w:w="4258" w:type="dxa"/>
                </w:tcPr>
                <w:p w:rsidR="00745758" w:rsidRPr="002C569F" w:rsidRDefault="00745758" w:rsidP="00183F23">
                  <w:pPr>
                    <w:bidi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rtl/>
                    </w:rPr>
                    <w:t>1-2</w:t>
                  </w:r>
                </w:p>
              </w:tc>
            </w:tr>
            <w:tr w:rsidR="000F560C" w:rsidTr="005B07B6">
              <w:trPr>
                <w:trHeight w:val="275"/>
              </w:trPr>
              <w:tc>
                <w:tcPr>
                  <w:tcW w:w="850" w:type="dxa"/>
                </w:tcPr>
                <w:p w:rsidR="000F560C" w:rsidRPr="002C569F" w:rsidRDefault="000F560C" w:rsidP="00183F23">
                  <w:pPr>
                    <w:bidi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2C569F">
                    <w:rPr>
                      <w:rFonts w:cs="AL-Mohanad"/>
                      <w:rtl/>
                    </w:rPr>
                    <w:t>الموقع</w:t>
                  </w:r>
                </w:p>
              </w:tc>
              <w:tc>
                <w:tcPr>
                  <w:tcW w:w="4258" w:type="dxa"/>
                </w:tcPr>
                <w:p w:rsidR="000F560C" w:rsidRPr="002C569F" w:rsidRDefault="00745758" w:rsidP="00745758">
                  <w:pPr>
                    <w:tabs>
                      <w:tab w:val="left" w:pos="1132"/>
                      <w:tab w:val="center" w:pos="2021"/>
                    </w:tabs>
                    <w:bidi/>
                    <w:rPr>
                      <w:rFonts w:asciiTheme="minorBidi" w:hAnsiTheme="minorBidi" w:cstheme="minorBidi"/>
                      <w:rtl/>
                    </w:rPr>
                  </w:pPr>
                  <w:r>
                    <w:rPr>
                      <w:rFonts w:asciiTheme="minorBidi" w:hAnsiTheme="minorBidi" w:cstheme="minorBidi"/>
                      <w:rtl/>
                    </w:rPr>
                    <w:tab/>
                  </w:r>
                  <w:r>
                    <w:rPr>
                      <w:rFonts w:asciiTheme="minorBidi" w:hAnsiTheme="minorBidi" w:cstheme="minorBidi" w:hint="cs"/>
                      <w:rtl/>
                    </w:rPr>
                    <w:t>الدور الرابع-</w:t>
                  </w:r>
                  <w:r>
                    <w:rPr>
                      <w:rFonts w:asciiTheme="minorBidi" w:hAnsiTheme="minorBidi" w:cstheme="minorBidi"/>
                      <w:rtl/>
                    </w:rPr>
                    <w:tab/>
                  </w:r>
                  <w:r w:rsidR="00183F23">
                    <w:rPr>
                      <w:rFonts w:asciiTheme="minorBidi" w:hAnsiTheme="minorBidi" w:cstheme="minorBidi" w:hint="cs"/>
                      <w:rtl/>
                    </w:rPr>
                    <w:t xml:space="preserve">مكتبي </w:t>
                  </w:r>
                  <w:proofErr w:type="gramStart"/>
                  <w:r w:rsidR="00183F23">
                    <w:rPr>
                      <w:rFonts w:asciiTheme="minorBidi" w:hAnsiTheme="minorBidi" w:cstheme="minorBidi" w:hint="cs"/>
                      <w:rtl/>
                    </w:rPr>
                    <w:t>الخاص</w:t>
                  </w:r>
                  <w:proofErr w:type="gramEnd"/>
                </w:p>
              </w:tc>
            </w:tr>
          </w:tbl>
          <w:p w:rsidR="00683907" w:rsidRPr="00846689" w:rsidRDefault="00683907" w:rsidP="00183F23">
            <w:pPr>
              <w:bidi/>
              <w:jc w:val="center"/>
              <w:rPr>
                <w:rFonts w:cs="AL-Mohanad"/>
                <w:rtl/>
              </w:rPr>
            </w:pPr>
          </w:p>
        </w:tc>
      </w:tr>
      <w:tr w:rsidR="00683907" w:rsidRPr="00846689" w:rsidTr="00F714E4">
        <w:trPr>
          <w:trHeight w:val="484"/>
        </w:trPr>
        <w:tc>
          <w:tcPr>
            <w:tcW w:w="143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683907" w:rsidRPr="002C569F" w:rsidRDefault="00683907" w:rsidP="00183F2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C569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مكتب المدرب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83907" w:rsidRPr="002C569F" w:rsidRDefault="00183F23" w:rsidP="00745758">
            <w:pPr>
              <w:bidi/>
              <w:jc w:val="center"/>
              <w:rPr>
                <w:rFonts w:asciiTheme="minorBidi" w:hAnsiTheme="minorBidi" w:cstheme="minorBidi"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 w:hint="cs"/>
                <w:sz w:val="34"/>
                <w:szCs w:val="34"/>
                <w:rtl/>
              </w:rPr>
              <w:t>40</w:t>
            </w:r>
            <w:r w:rsidR="00745758">
              <w:rPr>
                <w:rFonts w:asciiTheme="minorBidi" w:hAnsiTheme="minorBidi" w:cstheme="minorBidi" w:hint="cs"/>
                <w:sz w:val="34"/>
                <w:szCs w:val="34"/>
                <w:rtl/>
              </w:rPr>
              <w:t>4</w:t>
            </w:r>
          </w:p>
        </w:tc>
        <w:tc>
          <w:tcPr>
            <w:tcW w:w="5441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83907" w:rsidRPr="00846689" w:rsidRDefault="00683907" w:rsidP="00183F23">
            <w:pPr>
              <w:bidi/>
              <w:jc w:val="center"/>
              <w:rPr>
                <w:rFonts w:cs="AL-Mateen"/>
                <w:b/>
                <w:bCs/>
                <w:color w:val="FF0000"/>
                <w:rtl/>
              </w:rPr>
            </w:pPr>
          </w:p>
        </w:tc>
      </w:tr>
      <w:tr w:rsidR="00683907" w:rsidRPr="00846689" w:rsidTr="00F714E4">
        <w:trPr>
          <w:trHeight w:val="336"/>
        </w:trPr>
        <w:tc>
          <w:tcPr>
            <w:tcW w:w="14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683907" w:rsidRPr="002C569F" w:rsidRDefault="00683907" w:rsidP="00183F23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C569F">
              <w:rPr>
                <w:rFonts w:asciiTheme="minorBidi" w:hAnsiTheme="minorBidi" w:cstheme="minorBidi"/>
                <w:b/>
                <w:bCs/>
                <w:rtl/>
              </w:rPr>
              <w:t>الهدف العام</w:t>
            </w:r>
          </w:p>
        </w:tc>
        <w:tc>
          <w:tcPr>
            <w:tcW w:w="977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83907" w:rsidRPr="000B63C7" w:rsidRDefault="0031572D" w:rsidP="00183F2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B63C7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اكساب المتدرب مهارات التعامل مع </w:t>
            </w:r>
            <w:r w:rsidRPr="000B63C7">
              <w:rPr>
                <w:rFonts w:cs="Simplified Arabic"/>
                <w:b/>
                <w:bCs/>
                <w:sz w:val="18"/>
                <w:szCs w:val="18"/>
              </w:rPr>
              <w:t>Windows</w:t>
            </w:r>
            <w:r w:rsidRPr="000B63C7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و البرامج المكتبية مثل: معالج </w:t>
            </w:r>
            <w:proofErr w:type="spellStart"/>
            <w:r w:rsidRPr="000B63C7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النصوص,الجداول</w:t>
            </w:r>
            <w:proofErr w:type="spellEnd"/>
            <w:r w:rsidRPr="000B63C7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الالكترونية و العروض التقديمية باستخدام برامج </w:t>
            </w:r>
            <w:proofErr w:type="spellStart"/>
            <w:r w:rsidRPr="000B63C7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اوفس</w:t>
            </w:r>
            <w:proofErr w:type="spellEnd"/>
            <w:r w:rsidRPr="000B63C7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2010- </w:t>
            </w:r>
            <w:r w:rsidRPr="000B63C7">
              <w:rPr>
                <w:rFonts w:cs="Simplified Arabic"/>
                <w:b/>
                <w:bCs/>
                <w:sz w:val="18"/>
                <w:szCs w:val="18"/>
              </w:rPr>
              <w:t>Microsoft Office 2010</w:t>
            </w:r>
          </w:p>
        </w:tc>
      </w:tr>
    </w:tbl>
    <w:p w:rsidR="00683907" w:rsidRDefault="00683907" w:rsidP="00183F23">
      <w:pPr>
        <w:bidi/>
        <w:rPr>
          <w:rFonts w:cs="Monotype Koufi"/>
          <w:noProof/>
          <w:color w:val="FF00FF"/>
          <w:sz w:val="2"/>
          <w:szCs w:val="2"/>
          <w:rtl/>
        </w:rPr>
      </w:pPr>
    </w:p>
    <w:p w:rsidR="006D5ADB" w:rsidRDefault="006D5ADB" w:rsidP="00183F23">
      <w:pPr>
        <w:bidi/>
        <w:rPr>
          <w:rFonts w:cs="Monotype Koufi"/>
          <w:noProof/>
          <w:color w:val="FF00FF"/>
          <w:sz w:val="2"/>
          <w:szCs w:val="2"/>
          <w:rtl/>
        </w:rPr>
      </w:pPr>
    </w:p>
    <w:p w:rsidR="006D5ADB" w:rsidRPr="002C569F" w:rsidRDefault="002C569F" w:rsidP="00183F23">
      <w:pPr>
        <w:tabs>
          <w:tab w:val="center" w:pos="4156"/>
          <w:tab w:val="left" w:pos="5790"/>
        </w:tabs>
        <w:bidi/>
        <w:rPr>
          <w:rFonts w:asciiTheme="minorBidi" w:hAnsiTheme="minorBidi" w:cstheme="minorBidi"/>
          <w:noProof/>
          <w:color w:val="FF00FF"/>
          <w:sz w:val="22"/>
          <w:szCs w:val="22"/>
          <w:rtl/>
        </w:rPr>
      </w:pPr>
      <w:r w:rsidRPr="002C569F">
        <w:rPr>
          <w:rFonts w:asciiTheme="minorBidi" w:hAnsiTheme="minorBidi" w:cstheme="minorBidi"/>
          <w:noProof/>
          <w:color w:val="FF00FF"/>
          <w:sz w:val="22"/>
          <w:szCs w:val="22"/>
          <w:rtl/>
        </w:rPr>
        <w:tab/>
      </w:r>
      <w:r w:rsidR="006D5ADB" w:rsidRPr="002C569F">
        <w:rPr>
          <w:rFonts w:asciiTheme="minorBidi" w:hAnsiTheme="minorBidi" w:cstheme="minorBidi"/>
          <w:noProof/>
          <w:color w:val="FF00FF"/>
          <w:sz w:val="22"/>
          <w:szCs w:val="22"/>
          <w:rtl/>
        </w:rPr>
        <w:t>الخطة العامة للمقرر</w:t>
      </w:r>
      <w:r w:rsidRPr="002C569F">
        <w:rPr>
          <w:rFonts w:asciiTheme="minorBidi" w:hAnsiTheme="minorBidi" w:cstheme="minorBidi"/>
          <w:noProof/>
          <w:color w:val="FF00FF"/>
          <w:sz w:val="22"/>
          <w:szCs w:val="22"/>
          <w:rtl/>
        </w:rPr>
        <w:tab/>
      </w:r>
    </w:p>
    <w:tbl>
      <w:tblPr>
        <w:bidiVisual/>
        <w:tblW w:w="11218" w:type="dxa"/>
        <w:tblInd w:w="-136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581"/>
        <w:gridCol w:w="4670"/>
        <w:gridCol w:w="652"/>
        <w:gridCol w:w="1294"/>
        <w:gridCol w:w="1007"/>
        <w:gridCol w:w="1008"/>
      </w:tblGrid>
      <w:tr w:rsidR="00925E3E" w:rsidRPr="001376E1" w:rsidTr="00814838">
        <w:trPr>
          <w:trHeight w:val="441"/>
        </w:trPr>
        <w:tc>
          <w:tcPr>
            <w:tcW w:w="100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25E3E" w:rsidRPr="001376E1" w:rsidRDefault="00925E3E" w:rsidP="00183F23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</w:t>
            </w:r>
            <w:r w:rsidRPr="001376E1">
              <w:rPr>
                <w:rFonts w:ascii="Traditional Arabic" w:hAnsi="Traditional Arabic" w:cs="Traditional Arabic"/>
                <w:rtl/>
              </w:rPr>
              <w:t>لأسبوع</w:t>
            </w:r>
          </w:p>
        </w:tc>
        <w:tc>
          <w:tcPr>
            <w:tcW w:w="158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25E3E" w:rsidRPr="001376E1" w:rsidRDefault="00925E3E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1376E1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4670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E" w:rsidRPr="001376E1" w:rsidRDefault="00925E3E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961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E3E" w:rsidRPr="001376E1" w:rsidRDefault="00925E3E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التقييم</w:t>
            </w:r>
          </w:p>
        </w:tc>
      </w:tr>
      <w:tr w:rsidR="00925E3E" w:rsidRPr="001376E1" w:rsidTr="00814838">
        <w:trPr>
          <w:trHeight w:val="441"/>
        </w:trPr>
        <w:tc>
          <w:tcPr>
            <w:tcW w:w="1006" w:type="dxa"/>
            <w:vMerge/>
            <w:tcBorders>
              <w:bottom w:val="thinThickSmallGap" w:sz="12" w:space="0" w:color="auto"/>
            </w:tcBorders>
            <w:vAlign w:val="center"/>
          </w:tcPr>
          <w:p w:rsidR="00925E3E" w:rsidRPr="001376E1" w:rsidRDefault="00925E3E" w:rsidP="00183F23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81" w:type="dxa"/>
            <w:vMerge/>
            <w:tcBorders>
              <w:bottom w:val="thinThickSmallGap" w:sz="12" w:space="0" w:color="auto"/>
            </w:tcBorders>
            <w:vAlign w:val="center"/>
          </w:tcPr>
          <w:p w:rsidR="00925E3E" w:rsidRPr="001376E1" w:rsidRDefault="00925E3E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25E3E" w:rsidRPr="001376E1" w:rsidRDefault="00925E3E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1376E1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25E3E" w:rsidRPr="00925E3E" w:rsidRDefault="00925E3E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925E3E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25E3E" w:rsidRPr="00925E3E" w:rsidRDefault="00925E3E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925E3E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نوع التقييم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25E3E" w:rsidRPr="00925E3E" w:rsidRDefault="00925E3E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proofErr w:type="gramStart"/>
            <w:r w:rsidRPr="00925E3E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درجة</w:t>
            </w:r>
            <w:proofErr w:type="gramEnd"/>
            <w:r w:rsidRPr="00925E3E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التقييم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925E3E" w:rsidRPr="00925E3E" w:rsidRDefault="00925E3E" w:rsidP="00183F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925E3E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الدرجة</w:t>
            </w:r>
          </w:p>
        </w:tc>
      </w:tr>
      <w:tr w:rsidR="00A406D6" w:rsidRPr="001376E1" w:rsidTr="00814838">
        <w:trPr>
          <w:trHeight w:val="423"/>
        </w:trPr>
        <w:tc>
          <w:tcPr>
            <w:tcW w:w="100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376E1">
              <w:rPr>
                <w:rFonts w:ascii="Traditional Arabic" w:hAnsi="Traditional Arabic" w:cs="Traditional Arabic"/>
                <w:rtl/>
              </w:rPr>
              <w:t>الأول</w:t>
            </w:r>
          </w:p>
        </w:tc>
        <w:tc>
          <w:tcPr>
            <w:tcW w:w="1581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406D6" w:rsidRPr="0090289A" w:rsidRDefault="00A406D6" w:rsidP="00F409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5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11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 w:rsidRPr="0090289A">
              <w:rPr>
                <w:rFonts w:ascii="Arial" w:hAnsi="Arial" w:cs="Arial" w:hint="cs"/>
                <w:sz w:val="21"/>
                <w:szCs w:val="21"/>
                <w:rtl/>
              </w:rPr>
              <w:t>5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6" w:rsidRPr="0031572D" w:rsidRDefault="00A406D6" w:rsidP="00BE3699">
            <w:pPr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تقديم</w:t>
            </w:r>
            <w:proofErr w:type="gramEnd"/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معلومات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عن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المقرر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، المنهج، التقييم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>،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و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التدريب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على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كيفية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استخدام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ه</w:t>
            </w:r>
          </w:p>
        </w:tc>
        <w:tc>
          <w:tcPr>
            <w:tcW w:w="6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29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6" w:rsidRPr="000E61F2" w:rsidRDefault="00A406D6" w:rsidP="00BE3699">
            <w:pPr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Simplified Arabic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A406D6" w:rsidRPr="001376E1" w:rsidTr="00814838">
        <w:trPr>
          <w:trHeight w:val="406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376E1">
              <w:rPr>
                <w:rFonts w:ascii="Traditional Arabic" w:hAnsi="Traditional Arabic" w:cs="Traditional Arabic" w:hint="cs"/>
                <w:rtl/>
              </w:rPr>
              <w:t>الثاني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12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11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 w:rsidRPr="0090289A">
              <w:rPr>
                <w:rFonts w:ascii="Arial" w:hAnsi="Arial" w:cs="Arial" w:hint="cs"/>
                <w:sz w:val="21"/>
                <w:szCs w:val="21"/>
                <w:rtl/>
              </w:rPr>
              <w:t>5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31572D" w:rsidRDefault="00A406D6" w:rsidP="00BE3699">
            <w:pPr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</w:rPr>
            </w:pP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مقدمة عن تعريف الحاسب الآلي و أنواع الحواسيب، مكونات الحاسب وأنواع أنظمة التشغيل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A406D6" w:rsidP="00BE3699">
            <w:pPr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واجب 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</w:tr>
      <w:tr w:rsidR="00A406D6" w:rsidRPr="001376E1" w:rsidTr="00814838">
        <w:trPr>
          <w:trHeight w:val="600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376E1">
              <w:rPr>
                <w:rFonts w:ascii="Traditional Arabic" w:hAnsi="Traditional Arabic" w:cs="Traditional Arabic"/>
                <w:rtl/>
              </w:rPr>
              <w:t>الثالث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19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11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 w:rsidRPr="0090289A">
              <w:rPr>
                <w:rFonts w:ascii="Arial" w:hAnsi="Arial" w:cs="Arial" w:hint="cs"/>
                <w:sz w:val="21"/>
                <w:szCs w:val="21"/>
                <w:rtl/>
              </w:rPr>
              <w:t>5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31572D" w:rsidRDefault="00A406D6" w:rsidP="0031572D">
            <w:pPr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</w:pP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u w:val="double"/>
                <w:rtl/>
              </w:rPr>
              <w:t>الوحدة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u w:val="double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u w:val="double"/>
                <w:rtl/>
              </w:rPr>
              <w:t>الأولى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u w:val="double"/>
                <w:rtl/>
              </w:rPr>
              <w:t>: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التعامل مع النوافذ(نظام تشغيل ويندوز)+ التسجيل في اكاديمية المايكروسوفت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A406D6" w:rsidP="00BE3699">
            <w:pPr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تقييم</w:t>
            </w:r>
            <w:proofErr w:type="gramEnd"/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نظري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BE36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BE3699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</w:tr>
      <w:tr w:rsidR="00A406D6" w:rsidRPr="001376E1" w:rsidTr="00814838">
        <w:trPr>
          <w:trHeight w:val="582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376E1">
              <w:rPr>
                <w:rFonts w:ascii="Traditional Arabic" w:hAnsi="Traditional Arabic" w:cs="Traditional Arabic" w:hint="cs"/>
                <w:rtl/>
              </w:rPr>
              <w:t>الرابع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26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11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 w:rsidRPr="0090289A">
              <w:rPr>
                <w:rFonts w:ascii="Arial" w:hAnsi="Arial" w:cs="Arial" w:hint="cs"/>
                <w:sz w:val="21"/>
                <w:szCs w:val="21"/>
                <w:rtl/>
              </w:rPr>
              <w:t>5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31572D" w:rsidRDefault="00A406D6" w:rsidP="00BE3699">
            <w:pPr>
              <w:spacing w:line="276" w:lineRule="auto"/>
              <w:jc w:val="center"/>
              <w:rPr>
                <w:rFonts w:cs="Arabic Transparent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خصائص</w:t>
            </w:r>
            <w:proofErr w:type="gramEnd"/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سطح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المكتب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، و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العمل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مع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البرامج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(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الدفتر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،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الرسام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A406D6" w:rsidP="00BE3699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Simplified Arabic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406D6" w:rsidRPr="001376E1" w:rsidTr="00814838">
        <w:trPr>
          <w:trHeight w:val="600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376E1">
              <w:rPr>
                <w:rFonts w:ascii="Traditional Arabic" w:hAnsi="Traditional Arabic" w:cs="Traditional Arabic"/>
                <w:rtl/>
              </w:rPr>
              <w:t>الخامس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8F5661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18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12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 w:rsidRPr="0090289A">
              <w:rPr>
                <w:rFonts w:ascii="Arial" w:hAnsi="Arial" w:cs="Arial" w:hint="cs"/>
                <w:sz w:val="21"/>
                <w:szCs w:val="21"/>
                <w:rtl/>
              </w:rPr>
              <w:t>5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31572D" w:rsidRDefault="00A406D6" w:rsidP="00BE3699">
            <w:pPr>
              <w:spacing w:line="276" w:lineRule="auto"/>
              <w:jc w:val="center"/>
              <w:rPr>
                <w:rFonts w:cs="AL-Mohanad"/>
                <w:b/>
                <w:bCs/>
                <w:color w:val="000000"/>
                <w:sz w:val="16"/>
                <w:szCs w:val="16"/>
              </w:rPr>
            </w:pP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التعامل مع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المستكشف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، </w:t>
            </w:r>
            <w:proofErr w:type="gramStart"/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التعليمات</w:t>
            </w:r>
            <w:proofErr w:type="gramEnd"/>
            <w:r w:rsidRPr="0031572D">
              <w:rPr>
                <w:rFonts w:cs="AL-Mohanad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A406D6" w:rsidP="00503A1D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تقييم</w:t>
            </w:r>
            <w:proofErr w:type="gramEnd"/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عملي 1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</w:tr>
      <w:tr w:rsidR="00A406D6" w:rsidRPr="001376E1" w:rsidTr="00814838">
        <w:trPr>
          <w:trHeight w:val="600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376E1">
              <w:rPr>
                <w:rFonts w:ascii="Traditional Arabic" w:hAnsi="Traditional Arabic" w:cs="Traditional Arabic" w:hint="cs"/>
                <w:rtl/>
              </w:rPr>
              <w:t>السادس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25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12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 w:rsidRPr="0090289A">
              <w:rPr>
                <w:rFonts w:ascii="Arial" w:hAnsi="Arial" w:cs="Arial" w:hint="cs"/>
                <w:sz w:val="21"/>
                <w:szCs w:val="21"/>
                <w:rtl/>
              </w:rPr>
              <w:t>5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31572D" w:rsidRDefault="00A406D6" w:rsidP="00BE3699">
            <w:pPr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u w:val="double"/>
                <w:rtl/>
              </w:rPr>
              <w:t>الوحدة</w:t>
            </w:r>
            <w:proofErr w:type="gramEnd"/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u w:val="double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u w:val="double"/>
                <w:rtl/>
              </w:rPr>
              <w:t>الثانية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u w:val="double"/>
                <w:rtl/>
              </w:rPr>
              <w:t>: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تشغيل برنامج معالج النصوص، إدخال النصوص والتعامل مع الملف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A406D6" w:rsidP="00BE3699">
            <w:pPr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بحث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71678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6D6" w:rsidRPr="0002517A" w:rsidRDefault="0071678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</w:tr>
      <w:tr w:rsidR="00A406D6" w:rsidRPr="001376E1" w:rsidTr="00814838">
        <w:trPr>
          <w:trHeight w:val="406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376E1">
              <w:rPr>
                <w:rFonts w:ascii="Traditional Arabic" w:hAnsi="Traditional Arabic" w:cs="Traditional Arabic" w:hint="cs"/>
                <w:rtl/>
              </w:rPr>
              <w:t>السابع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2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01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6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31572D" w:rsidRDefault="00A406D6" w:rsidP="00BE3699">
            <w:pPr>
              <w:spacing w:line="276" w:lineRule="auto"/>
              <w:jc w:val="center"/>
              <w:rPr>
                <w:rFonts w:cs="Arabic Transparent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تحرير</w:t>
            </w:r>
            <w:proofErr w:type="gramEnd"/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النصوص، تنسيق النصوص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A406D6" w:rsidP="00503A1D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تقييم</w:t>
            </w:r>
            <w:proofErr w:type="gramEnd"/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عملي 2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</w:tr>
      <w:tr w:rsidR="00A406D6" w:rsidRPr="001376E1" w:rsidTr="00814838">
        <w:trPr>
          <w:trHeight w:val="600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376E1">
              <w:rPr>
                <w:rFonts w:ascii="Traditional Arabic" w:hAnsi="Traditional Arabic" w:cs="Traditional Arabic" w:hint="cs"/>
                <w:rtl/>
              </w:rPr>
              <w:t>الثامن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9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01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6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31572D" w:rsidRDefault="00A406D6" w:rsidP="00BE3699">
            <w:pPr>
              <w:spacing w:line="276" w:lineRule="auto"/>
              <w:jc w:val="center"/>
              <w:rPr>
                <w:rFonts w:cs="Arabic Transparent"/>
                <w:b/>
                <w:bCs/>
                <w:color w:val="000000"/>
                <w:sz w:val="16"/>
                <w:szCs w:val="16"/>
              </w:rPr>
            </w:pP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u w:val="double"/>
                <w:rtl/>
              </w:rPr>
              <w:t>الوحدة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u w:val="double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u w:val="double"/>
                <w:rtl/>
              </w:rPr>
              <w:t>الثالثة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u w:val="double"/>
                <w:rtl/>
              </w:rPr>
              <w:t>: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البداية مع </w:t>
            </w:r>
            <w:proofErr w:type="spellStart"/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إكسل</w:t>
            </w:r>
            <w:proofErr w:type="spellEnd"/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2010، التعامل مع الورقة والخلية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A406D6" w:rsidP="00BE3699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Simplified Arabic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A406D6" w:rsidRPr="001376E1" w:rsidTr="00814838">
        <w:trPr>
          <w:trHeight w:val="582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376E1">
              <w:rPr>
                <w:rFonts w:ascii="Traditional Arabic" w:hAnsi="Traditional Arabic" w:cs="Traditional Arabic" w:hint="cs"/>
                <w:rtl/>
              </w:rPr>
              <w:t>التاسع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16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01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6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31572D" w:rsidRDefault="00A406D6" w:rsidP="00BE3699">
            <w:pPr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</w:rPr>
            </w:pP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التنسيقات، استخدام الدوال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A406D6" w:rsidP="00503A1D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تقييم</w:t>
            </w:r>
            <w:proofErr w:type="gramEnd"/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عملي 3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503A1D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</w:tr>
      <w:tr w:rsidR="00A406D6" w:rsidRPr="001376E1" w:rsidTr="00814838">
        <w:trPr>
          <w:trHeight w:val="882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1376E1">
              <w:rPr>
                <w:rFonts w:ascii="Traditional Arabic" w:hAnsi="Traditional Arabic" w:cs="Traditional Arabic" w:hint="cs"/>
                <w:rtl/>
              </w:rPr>
              <w:t>العاشر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23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01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6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31572D" w:rsidRDefault="00A406D6" w:rsidP="00BE3699">
            <w:pPr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u w:val="single"/>
              </w:rPr>
            </w:pP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u w:val="double"/>
                <w:rtl/>
              </w:rPr>
              <w:t>الوحدة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u w:val="double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u w:val="double"/>
                <w:rtl/>
              </w:rPr>
              <w:t>الرابعة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u w:val="double"/>
                <w:rtl/>
              </w:rPr>
              <w:t>: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مقدمة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لبرنامج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العروض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التقديمية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،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عرض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وطباعة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العروض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التقديمية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B9425B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716786" w:rsidP="00BE3699">
            <w:pPr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A406D6" w:rsidRPr="001376E1" w:rsidTr="00814838">
        <w:trPr>
          <w:trHeight w:val="600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1376E1">
              <w:rPr>
                <w:rFonts w:ascii="Traditional Arabic" w:hAnsi="Traditional Arabic" w:cs="Traditional Arabic" w:hint="cs"/>
                <w:rtl/>
              </w:rPr>
              <w:t>الحادي</w:t>
            </w:r>
            <w:proofErr w:type="gramEnd"/>
            <w:r w:rsidRPr="001376E1">
              <w:rPr>
                <w:rFonts w:ascii="Traditional Arabic" w:hAnsi="Traditional Arabic" w:cs="Traditional Arabic" w:hint="cs"/>
                <w:rtl/>
              </w:rPr>
              <w:t xml:space="preserve"> عشر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1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02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6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31572D" w:rsidRDefault="00A406D6" w:rsidP="00BE3699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</w:pP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طرق تغيير مظهر العروض التقديمية، تنسيق الجداول والتعداد النقطي والرقمي</w:t>
            </w:r>
          </w:p>
          <w:p w:rsidR="00A406D6" w:rsidRPr="0031572D" w:rsidRDefault="00A406D6" w:rsidP="0031572D">
            <w:pPr>
              <w:spacing w:line="276" w:lineRule="auto"/>
              <w:jc w:val="center"/>
              <w:rPr>
                <w:rFonts w:cs="Arabic Transparent"/>
                <w:b/>
                <w:bCs/>
                <w:color w:val="000000"/>
                <w:sz w:val="16"/>
                <w:szCs w:val="16"/>
              </w:rPr>
            </w:pP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إدراج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 xml:space="preserve">الكائنات </w:t>
            </w:r>
            <w:r w:rsidRPr="0031572D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والصور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العرض</w:t>
            </w:r>
            <w:r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التقديمي</w:t>
            </w:r>
            <w:r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ة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على</w:t>
            </w:r>
            <w:r w:rsidRPr="0031572D"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1572D">
              <w:rPr>
                <w:rFonts w:cs="Simplified Arabic" w:hint="eastAsia"/>
                <w:b/>
                <w:bCs/>
                <w:color w:val="000000"/>
                <w:sz w:val="16"/>
                <w:szCs w:val="16"/>
                <w:rtl/>
              </w:rPr>
              <w:t>الشاشة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814838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A406D6" w:rsidP="00503A1D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تقييم </w:t>
            </w:r>
            <w:proofErr w:type="gramStart"/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عملي4  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2517A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6D6" w:rsidRPr="0002517A" w:rsidRDefault="0071678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</w:tr>
      <w:tr w:rsidR="00A406D6" w:rsidRPr="001376E1" w:rsidTr="00814838">
        <w:trPr>
          <w:trHeight w:val="582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1376E1">
              <w:rPr>
                <w:rFonts w:ascii="Traditional Arabic" w:hAnsi="Traditional Arabic" w:cs="Traditional Arabic" w:hint="cs"/>
                <w:rtl/>
              </w:rPr>
              <w:t>الثاني</w:t>
            </w:r>
            <w:proofErr w:type="gramEnd"/>
            <w:r w:rsidRPr="001376E1">
              <w:rPr>
                <w:rFonts w:ascii="Traditional Arabic" w:hAnsi="Traditional Arabic" w:cs="Traditional Arabic" w:hint="cs"/>
                <w:rtl/>
              </w:rPr>
              <w:t xml:space="preserve"> عشر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8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02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6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A406D6" w:rsidP="00BE3699">
            <w:pPr>
              <w:spacing w:line="276" w:lineRule="auto"/>
              <w:jc w:val="center"/>
              <w:rPr>
                <w:rFonts w:cs="Arabic Transparent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0E61F2">
              <w:rPr>
                <w:rFonts w:cs="Simplified Arabic" w:hint="eastAsia"/>
                <w:b/>
                <w:bCs/>
                <w:color w:val="000000"/>
                <w:sz w:val="18"/>
                <w:szCs w:val="18"/>
                <w:u w:val="double"/>
                <w:rtl/>
              </w:rPr>
              <w:t>الوحدة</w:t>
            </w:r>
            <w:proofErr w:type="gramEnd"/>
            <w:r w:rsidRPr="000E61F2">
              <w:rPr>
                <w:rFonts w:cs="Simplified Arabic"/>
                <w:b/>
                <w:bCs/>
                <w:color w:val="000000"/>
                <w:sz w:val="18"/>
                <w:szCs w:val="18"/>
                <w:u w:val="double"/>
                <w:rtl/>
              </w:rPr>
              <w:t xml:space="preserve"> </w:t>
            </w:r>
            <w:r w:rsidRPr="000E61F2">
              <w:rPr>
                <w:rFonts w:cs="Simplified Arabic" w:hint="eastAsia"/>
                <w:b/>
                <w:bCs/>
                <w:color w:val="000000"/>
                <w:sz w:val="18"/>
                <w:szCs w:val="18"/>
                <w:u w:val="double"/>
                <w:rtl/>
              </w:rPr>
              <w:t>الخامسة</w:t>
            </w:r>
            <w:r w:rsidRPr="000E61F2">
              <w:rPr>
                <w:rFonts w:cs="Simplified Arabic" w:hint="cs"/>
                <w:b/>
                <w:bCs/>
                <w:color w:val="000000"/>
                <w:sz w:val="18"/>
                <w:szCs w:val="18"/>
                <w:u w:val="double"/>
                <w:rtl/>
              </w:rPr>
              <w:t>:</w:t>
            </w:r>
            <w:r w:rsidRPr="000E61F2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E61F2">
              <w:rPr>
                <w:rFonts w:cs="Simplified Arabic" w:hint="eastAsia"/>
                <w:b/>
                <w:bCs/>
                <w:color w:val="000000"/>
                <w:sz w:val="18"/>
                <w:szCs w:val="18"/>
                <w:rtl/>
              </w:rPr>
              <w:t>التعامل</w:t>
            </w:r>
            <w:r w:rsidRPr="000E61F2">
              <w:rPr>
                <w:rFonts w:cs="Simplified Arabic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E61F2">
              <w:rPr>
                <w:rFonts w:cs="Simplified Arabic" w:hint="eastAsia"/>
                <w:b/>
                <w:bCs/>
                <w:color w:val="000000"/>
                <w:sz w:val="18"/>
                <w:szCs w:val="18"/>
                <w:rtl/>
              </w:rPr>
              <w:t>مع</w:t>
            </w:r>
            <w:r w:rsidRPr="000E61F2">
              <w:rPr>
                <w:rFonts w:cs="Simplified Arabic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E61F2">
              <w:rPr>
                <w:rFonts w:cs="Simplified Arabic" w:hint="eastAsia"/>
                <w:b/>
                <w:bCs/>
                <w:color w:val="000000"/>
                <w:sz w:val="18"/>
                <w:szCs w:val="18"/>
                <w:rtl/>
              </w:rPr>
              <w:t>الانترنت</w:t>
            </w:r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+اختبار شامل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1376E1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0E61F2" w:rsidRDefault="00A406D6" w:rsidP="00BE3699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اختبار</w:t>
            </w:r>
            <w:proofErr w:type="gramEnd"/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شامل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D6" w:rsidRPr="001376E1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6D6" w:rsidRPr="001376E1" w:rsidRDefault="0071678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40</w:t>
            </w:r>
          </w:p>
        </w:tc>
      </w:tr>
      <w:tr w:rsidR="00A406D6" w:rsidRPr="001376E1" w:rsidTr="00814838">
        <w:trPr>
          <w:trHeight w:val="423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1376E1">
              <w:rPr>
                <w:rFonts w:ascii="Traditional Arabic" w:hAnsi="Traditional Arabic" w:cs="Traditional Arabic" w:hint="cs"/>
                <w:rtl/>
              </w:rPr>
              <w:t>الثالث</w:t>
            </w:r>
            <w:proofErr w:type="gramEnd"/>
            <w:r w:rsidRPr="001376E1">
              <w:rPr>
                <w:rFonts w:ascii="Traditional Arabic" w:hAnsi="Traditional Arabic" w:cs="Traditional Arabic"/>
                <w:rtl/>
              </w:rPr>
              <w:t xml:space="preserve"> عشر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6D6" w:rsidRDefault="00A406D6" w:rsidP="00F409C3">
            <w:pPr>
              <w:jc w:val="center"/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15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02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/143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6</w:t>
            </w:r>
            <w:r w:rsidRPr="0090289A">
              <w:rPr>
                <w:rFonts w:ascii="Arial" w:hAnsi="Arial" w:cs="Arial"/>
                <w:sz w:val="21"/>
                <w:szCs w:val="21"/>
                <w:rtl/>
              </w:rPr>
              <w:t>هـ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6" w:rsidRPr="000D6375" w:rsidRDefault="00A406D6" w:rsidP="00503A1D">
            <w:pPr>
              <w:jc w:val="center"/>
              <w:rPr>
                <w:rFonts w:cs="Simplified Arabic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D6375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مراجعة</w:t>
            </w:r>
            <w:proofErr w:type="gramEnd"/>
            <w:r w:rsidRPr="000D6375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عامة</w:t>
            </w:r>
            <w:r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6" w:rsidRPr="00B5560D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6D6" w:rsidRPr="001376E1" w:rsidRDefault="00A406D6" w:rsidP="008F5661">
            <w:pPr>
              <w:bidi/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683907" w:rsidRDefault="00683907" w:rsidP="00183F23">
      <w:pPr>
        <w:bidi/>
        <w:jc w:val="center"/>
        <w:rPr>
          <w:rFonts w:cs="Monotype Koufi"/>
          <w:noProof/>
          <w:color w:val="FF00FF"/>
          <w:sz w:val="2"/>
          <w:szCs w:val="2"/>
          <w:rtl/>
        </w:rPr>
      </w:pPr>
    </w:p>
    <w:p w:rsidR="00683907" w:rsidRDefault="00683907" w:rsidP="00183F23">
      <w:pPr>
        <w:bidi/>
        <w:rPr>
          <w:rFonts w:cs="Monotype Koufi"/>
          <w:noProof/>
          <w:color w:val="FF00FF"/>
          <w:sz w:val="2"/>
          <w:szCs w:val="2"/>
          <w:rtl/>
        </w:rPr>
      </w:pPr>
    </w:p>
    <w:p w:rsidR="00683907" w:rsidRDefault="00683907" w:rsidP="00183F23">
      <w:pPr>
        <w:bidi/>
        <w:rPr>
          <w:rFonts w:cs="Monotype Koufi"/>
          <w:noProof/>
          <w:color w:val="FF00FF"/>
          <w:sz w:val="2"/>
          <w:szCs w:val="2"/>
          <w:rtl/>
        </w:rPr>
      </w:pPr>
    </w:p>
    <w:p w:rsidR="00963101" w:rsidRPr="0002517A" w:rsidRDefault="00963101" w:rsidP="00183F23">
      <w:pPr>
        <w:bidi/>
        <w:rPr>
          <w:rFonts w:ascii="Traditional Arabic" w:hAnsi="Traditional Arabic" w:cs="Traditional Arabic"/>
          <w:b/>
          <w:bCs/>
          <w:noProof/>
          <w:color w:val="FF00FF"/>
          <w:sz w:val="2"/>
          <w:szCs w:val="2"/>
          <w:rtl/>
        </w:rPr>
      </w:pPr>
    </w:p>
    <w:p w:rsidR="00963101" w:rsidRPr="00B5560D" w:rsidRDefault="00B5560D" w:rsidP="00B5560D">
      <w:pPr>
        <w:bidi/>
        <w:ind w:left="360" w:right="-1276"/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</w:rPr>
      </w:pPr>
      <w:r>
        <w:rPr>
          <w:rFonts w:cs="PT Bold Heading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69850</wp:posOffset>
                </wp:positionV>
                <wp:extent cx="1271270" cy="571500"/>
                <wp:effectExtent l="0" t="0" r="43180" b="5715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517A" w:rsidRPr="00CF457F" w:rsidRDefault="0002517A" w:rsidP="00683907">
                            <w:pPr>
                              <w:bidi/>
                              <w:jc w:val="center"/>
                              <w:rPr>
                                <w:rFonts w:cs="PT Bold Heading"/>
                                <w:sz w:val="42"/>
                                <w:szCs w:val="4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42"/>
                                <w:szCs w:val="42"/>
                                <w:rtl/>
                              </w:rPr>
                              <w:t>تنبيهات</w:t>
                            </w:r>
                          </w:p>
                          <w:p w:rsidR="0002517A" w:rsidRPr="00CF457F" w:rsidRDefault="0002517A" w:rsidP="00683907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27" type="#_x0000_t202" style="position:absolute;left:0;text-align:left;margin-left:390pt;margin-top:5.5pt;width:100.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02517A" w:rsidRPr="00CF457F" w:rsidRDefault="0002517A" w:rsidP="00683907">
                      <w:pPr>
                        <w:bidi/>
                        <w:jc w:val="center"/>
                        <w:rPr>
                          <w:rFonts w:cs="PT Bold Heading"/>
                          <w:sz w:val="42"/>
                          <w:szCs w:val="42"/>
                          <w:rtl/>
                        </w:rPr>
                      </w:pPr>
                      <w:r>
                        <w:rPr>
                          <w:rFonts w:cs="PT Bold Heading" w:hint="cs"/>
                          <w:sz w:val="42"/>
                          <w:szCs w:val="42"/>
                          <w:rtl/>
                        </w:rPr>
                        <w:t>تنبيهات</w:t>
                      </w:r>
                    </w:p>
                    <w:p w:rsidR="0002517A" w:rsidRPr="00CF457F" w:rsidRDefault="0002517A" w:rsidP="00683907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E3E" w:rsidRPr="00B5560D">
        <w:rPr>
          <w:rFonts w:ascii="Traditional Arabic" w:hAnsi="Traditional Arabic" w:cs="Traditional Arabic" w:hint="cs"/>
          <w:b/>
          <w:bCs/>
          <w:noProof/>
          <w:color w:val="FF00FF"/>
          <w:sz w:val="26"/>
          <w:szCs w:val="26"/>
          <w:rtl/>
        </w:rPr>
        <w:t xml:space="preserve">  </w:t>
      </w:r>
    </w:p>
    <w:p w:rsidR="00B5560D" w:rsidRDefault="00B5560D" w:rsidP="00B5560D">
      <w:pPr>
        <w:bidi/>
        <w:ind w:right="-1276"/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  <w:rtl/>
        </w:rPr>
      </w:pPr>
    </w:p>
    <w:p w:rsidR="00B5560D" w:rsidRDefault="00B5560D" w:rsidP="00B5560D">
      <w:pPr>
        <w:bidi/>
        <w:ind w:right="-1276"/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  <w:rtl/>
        </w:rPr>
      </w:pPr>
    </w:p>
    <w:p w:rsidR="00B5560D" w:rsidRPr="00B5560D" w:rsidRDefault="00B5560D" w:rsidP="00B5560D">
      <w:pPr>
        <w:pStyle w:val="a9"/>
        <w:numPr>
          <w:ilvl w:val="0"/>
          <w:numId w:val="13"/>
        </w:numPr>
        <w:bidi/>
        <w:ind w:right="-1276"/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</w:rPr>
      </w:pPr>
      <w:r w:rsidRPr="00B5560D"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  <w:rtl/>
        </w:rPr>
        <w:t xml:space="preserve">غيابك أكثر من 20%  يُعرضك للحرمان .  </w:t>
      </w:r>
    </w:p>
    <w:p w:rsidR="00B5560D" w:rsidRPr="00B5560D" w:rsidRDefault="00B5560D" w:rsidP="00B5560D">
      <w:pPr>
        <w:pStyle w:val="a9"/>
        <w:numPr>
          <w:ilvl w:val="0"/>
          <w:numId w:val="13"/>
        </w:numPr>
        <w:bidi/>
        <w:ind w:right="-1276"/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</w:rPr>
      </w:pPr>
      <w:r w:rsidRPr="00B5560D"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  <w:rtl/>
        </w:rPr>
        <w:t xml:space="preserve">نتائج الاختبارات ستُعلن في نظام </w:t>
      </w:r>
      <w:r w:rsidRPr="00B5560D"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</w:rPr>
        <w:t>Black board</w:t>
      </w:r>
      <w:r w:rsidRPr="00B5560D"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  <w:rtl/>
        </w:rPr>
        <w:t>.</w:t>
      </w:r>
    </w:p>
    <w:p w:rsidR="00B5560D" w:rsidRPr="00B5560D" w:rsidRDefault="00B5560D" w:rsidP="00B5560D">
      <w:pPr>
        <w:pStyle w:val="a9"/>
        <w:numPr>
          <w:ilvl w:val="0"/>
          <w:numId w:val="13"/>
        </w:numPr>
        <w:bidi/>
        <w:ind w:right="-1276"/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</w:rPr>
      </w:pPr>
      <w:r w:rsidRPr="00B5560D"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  <w:rtl/>
        </w:rPr>
        <w:t>يُمنع الأكل والشرب داخل المعمل .</w:t>
      </w:r>
    </w:p>
    <w:p w:rsidR="00B5560D" w:rsidRPr="00B5560D" w:rsidRDefault="00B5560D" w:rsidP="00B5560D">
      <w:pPr>
        <w:pStyle w:val="a9"/>
        <w:numPr>
          <w:ilvl w:val="0"/>
          <w:numId w:val="13"/>
        </w:numPr>
        <w:bidi/>
        <w:ind w:right="-1276"/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</w:rPr>
      </w:pPr>
      <w:r w:rsidRPr="00B5560D"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  <w:rtl/>
        </w:rPr>
        <w:t>يُمنع التدخين في أروقة الكلية وحرمها.</w:t>
      </w:r>
    </w:p>
    <w:p w:rsidR="00B5560D" w:rsidRPr="00B5560D" w:rsidRDefault="00B5560D" w:rsidP="00B5560D">
      <w:pPr>
        <w:pStyle w:val="a9"/>
        <w:numPr>
          <w:ilvl w:val="0"/>
          <w:numId w:val="13"/>
        </w:numPr>
        <w:bidi/>
        <w:ind w:right="-1276"/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</w:rPr>
      </w:pPr>
      <w:r w:rsidRPr="00B5560D"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  <w:rtl/>
        </w:rPr>
        <w:t>قصة الشعر الشاذة تمنعك من دخول المحاضرة .</w:t>
      </w:r>
    </w:p>
    <w:p w:rsidR="00B5560D" w:rsidRDefault="00B5560D" w:rsidP="00B5560D">
      <w:pPr>
        <w:pStyle w:val="a9"/>
        <w:numPr>
          <w:ilvl w:val="0"/>
          <w:numId w:val="13"/>
        </w:numPr>
        <w:bidi/>
        <w:ind w:right="-1276"/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</w:rPr>
      </w:pPr>
      <w:r w:rsidRPr="00B5560D">
        <w:rPr>
          <w:rFonts w:ascii="Traditional Arabic" w:hAnsi="Traditional Arabic" w:cs="Traditional Arabic"/>
          <w:b/>
          <w:bCs/>
          <w:noProof/>
          <w:color w:val="FF00FF"/>
          <w:sz w:val="26"/>
          <w:szCs w:val="26"/>
          <w:rtl/>
        </w:rPr>
        <w:t>اللباس غير اللائق يمنعك من دخول المحاضرة.</w:t>
      </w:r>
    </w:p>
    <w:p w:rsidR="00963101" w:rsidRPr="00C46954" w:rsidRDefault="00963101" w:rsidP="00183F23">
      <w:pPr>
        <w:bidi/>
        <w:rPr>
          <w:rFonts w:ascii="Traditional Arabic" w:hAnsi="Traditional Arabic" w:cs="Traditional Arabic"/>
          <w:noProof/>
          <w:color w:val="FF00FF"/>
          <w:sz w:val="16"/>
          <w:szCs w:val="16"/>
          <w:rtl/>
        </w:rPr>
      </w:pPr>
    </w:p>
    <w:p w:rsidR="00683907" w:rsidRPr="001376E1" w:rsidRDefault="00963101" w:rsidP="00183F23">
      <w:pPr>
        <w:bidi/>
        <w:rPr>
          <w:rFonts w:ascii="Traditional Arabic" w:hAnsi="Traditional Arabic" w:cs="Traditional Arabic"/>
          <w:noProof/>
          <w:color w:val="FF00FF"/>
          <w:sz w:val="28"/>
          <w:szCs w:val="28"/>
          <w:rtl/>
        </w:rPr>
      </w:pPr>
      <w:r>
        <w:rPr>
          <w:rFonts w:ascii="Traditional Arabic" w:hAnsi="Traditional Arabic" w:cs="Traditional Arabic" w:hint="cs"/>
          <w:noProof/>
          <w:color w:val="FF00FF"/>
          <w:sz w:val="28"/>
          <w:szCs w:val="28"/>
          <w:rtl/>
        </w:rPr>
        <w:t>توقيع المدرب                                                                         توقيع رئيس القسم</w:t>
      </w:r>
    </w:p>
    <w:sectPr w:rsidR="00683907" w:rsidRPr="001376E1" w:rsidSect="00381FA2">
      <w:headerReference w:type="default" r:id="rId9"/>
      <w:footerReference w:type="even" r:id="rId10"/>
      <w:footerReference w:type="default" r:id="rId11"/>
      <w:pgSz w:w="11906" w:h="16838"/>
      <w:pgMar w:top="1701" w:right="1797" w:bottom="28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09" w:rsidRDefault="00A05D09">
      <w:r>
        <w:separator/>
      </w:r>
    </w:p>
  </w:endnote>
  <w:endnote w:type="continuationSeparator" w:id="0">
    <w:p w:rsidR="00A05D09" w:rsidRDefault="00A0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64" w:rsidRDefault="003E6B8C" w:rsidP="00DF1B70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C776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664" w:rsidRDefault="00C77664" w:rsidP="00E04717">
    <w:pPr>
      <w:pStyle w:val="a3"/>
      <w:ind w:firstLine="360"/>
    </w:pPr>
  </w:p>
  <w:p w:rsidR="0093716C" w:rsidRDefault="00485887">
    <w:pPr>
      <w:rPr>
        <w:rtl/>
      </w:rPr>
    </w:pPr>
    <w:r>
      <w:rPr>
        <w:rFonts w:hint="cs"/>
        <w:rtl/>
      </w:rPr>
      <w:t>نموذج رقم 002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87" w:rsidRDefault="00381FA2" w:rsidP="00381FA2">
    <w:pPr>
      <w:pStyle w:val="a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-839412</wp:posOffset>
          </wp:positionH>
          <wp:positionV relativeFrom="paragraph">
            <wp:posOffset>41621</wp:posOffset>
          </wp:positionV>
          <wp:extent cx="1284836" cy="191193"/>
          <wp:effectExtent l="19050" t="0" r="0" b="0"/>
          <wp:wrapNone/>
          <wp:docPr id="5" name="صورة 4" descr="التطوير والجو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طوير والجود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4836" cy="191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60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-754380</wp:posOffset>
              </wp:positionH>
              <wp:positionV relativeFrom="paragraph">
                <wp:posOffset>-16510</wp:posOffset>
              </wp:positionV>
              <wp:extent cx="6686550" cy="635"/>
              <wp:effectExtent l="19050" t="19050" r="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865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AAB8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59.4pt;margin-top:-1.3pt;width:526.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" strokecolor="#4f81bd [3204]" strokeweight="2.25pt">
              <v:shadow color="#868686"/>
            </v:shape>
          </w:pict>
        </mc:Fallback>
      </mc:AlternateContent>
    </w:r>
    <w:r>
      <w:t xml:space="preserve">                  </w:t>
    </w:r>
    <w:r w:rsidR="00485887">
      <w:rPr>
        <w:rFonts w:hint="cs"/>
        <w:rtl/>
      </w:rPr>
      <w:t>نموذج 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09" w:rsidRDefault="00A05D09">
      <w:r>
        <w:separator/>
      </w:r>
    </w:p>
  </w:footnote>
  <w:footnote w:type="continuationSeparator" w:id="0">
    <w:p w:rsidR="00A05D09" w:rsidRDefault="00A0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A2" w:rsidRDefault="00381FA2">
    <w:pPr>
      <w:pStyle w:val="a5"/>
    </w:pPr>
    <w:r>
      <w:rPr>
        <w:rFonts w:cs="Traditional Arabic"/>
        <w:b/>
        <w:bCs/>
        <w:noProof/>
        <w:sz w:val="30"/>
        <w:szCs w:val="30"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1238250</wp:posOffset>
          </wp:positionH>
          <wp:positionV relativeFrom="paragraph">
            <wp:posOffset>-350520</wp:posOffset>
          </wp:positionV>
          <wp:extent cx="812800" cy="897255"/>
          <wp:effectExtent l="19050" t="0" r="635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raditional Arabic"/>
        <w:b/>
        <w:bCs/>
        <w:noProof/>
        <w:sz w:val="30"/>
        <w:szCs w:val="30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-648220</wp:posOffset>
          </wp:positionH>
          <wp:positionV relativeFrom="paragraph">
            <wp:posOffset>115050</wp:posOffset>
          </wp:positionV>
          <wp:extent cx="1867939" cy="257695"/>
          <wp:effectExtent l="19050" t="0" r="0" b="0"/>
          <wp:wrapNone/>
          <wp:docPr id="8" name="صورة 3" descr="الكلية التقنية بالقطي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لية التقنية بالقطيف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67939" cy="25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8"/>
      </v:shape>
    </w:pict>
  </w:numPicBullet>
  <w:abstractNum w:abstractNumId="0">
    <w:nsid w:val="06CA2032"/>
    <w:multiLevelType w:val="hybridMultilevel"/>
    <w:tmpl w:val="03D4466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45FA"/>
    <w:multiLevelType w:val="hybridMultilevel"/>
    <w:tmpl w:val="98E8A52C"/>
    <w:lvl w:ilvl="0" w:tplc="080A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4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81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82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AD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0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65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1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EB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23B32"/>
    <w:multiLevelType w:val="hybridMultilevel"/>
    <w:tmpl w:val="5846F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D72DBD"/>
    <w:multiLevelType w:val="hybridMultilevel"/>
    <w:tmpl w:val="AF606D76"/>
    <w:lvl w:ilvl="0" w:tplc="0EBC9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738E9"/>
    <w:multiLevelType w:val="hybridMultilevel"/>
    <w:tmpl w:val="1924D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35D26D26"/>
    <w:multiLevelType w:val="hybridMultilevel"/>
    <w:tmpl w:val="26E815FA"/>
    <w:lvl w:ilvl="0" w:tplc="E05E0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B3217"/>
    <w:multiLevelType w:val="hybridMultilevel"/>
    <w:tmpl w:val="16E46DBA"/>
    <w:lvl w:ilvl="0" w:tplc="87E60CCA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A323DE2"/>
    <w:multiLevelType w:val="hybridMultilevel"/>
    <w:tmpl w:val="7614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7E1E"/>
    <w:multiLevelType w:val="hybridMultilevel"/>
    <w:tmpl w:val="2216177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665A9"/>
    <w:multiLevelType w:val="hybridMultilevel"/>
    <w:tmpl w:val="5770D47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7164573E"/>
    <w:multiLevelType w:val="hybridMultilevel"/>
    <w:tmpl w:val="5EC66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760E6F"/>
    <w:multiLevelType w:val="hybridMultilevel"/>
    <w:tmpl w:val="E68C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7"/>
    <w:rsid w:val="00017617"/>
    <w:rsid w:val="00022B02"/>
    <w:rsid w:val="0002517A"/>
    <w:rsid w:val="000376DD"/>
    <w:rsid w:val="000536B7"/>
    <w:rsid w:val="00062FE7"/>
    <w:rsid w:val="00080F96"/>
    <w:rsid w:val="0008746F"/>
    <w:rsid w:val="000945E0"/>
    <w:rsid w:val="000A4628"/>
    <w:rsid w:val="000A6E0E"/>
    <w:rsid w:val="000B63C7"/>
    <w:rsid w:val="000C3C51"/>
    <w:rsid w:val="000E0660"/>
    <w:rsid w:val="000F560C"/>
    <w:rsid w:val="00124BD5"/>
    <w:rsid w:val="00132633"/>
    <w:rsid w:val="001376E1"/>
    <w:rsid w:val="00141AB6"/>
    <w:rsid w:val="0014617A"/>
    <w:rsid w:val="00146F63"/>
    <w:rsid w:val="00161FAC"/>
    <w:rsid w:val="00162ABC"/>
    <w:rsid w:val="001654BF"/>
    <w:rsid w:val="00170571"/>
    <w:rsid w:val="001723E8"/>
    <w:rsid w:val="001811E1"/>
    <w:rsid w:val="00183F23"/>
    <w:rsid w:val="001C0482"/>
    <w:rsid w:val="001C6DFE"/>
    <w:rsid w:val="001D06F0"/>
    <w:rsid w:val="0022039E"/>
    <w:rsid w:val="00221780"/>
    <w:rsid w:val="002371AE"/>
    <w:rsid w:val="00237D2F"/>
    <w:rsid w:val="00237D41"/>
    <w:rsid w:val="0026507B"/>
    <w:rsid w:val="00270A32"/>
    <w:rsid w:val="0027184D"/>
    <w:rsid w:val="00271C67"/>
    <w:rsid w:val="00272105"/>
    <w:rsid w:val="002739D4"/>
    <w:rsid w:val="00293C2C"/>
    <w:rsid w:val="0029597E"/>
    <w:rsid w:val="002B3A3B"/>
    <w:rsid w:val="002C2B0C"/>
    <w:rsid w:val="002C569F"/>
    <w:rsid w:val="002D6C9E"/>
    <w:rsid w:val="00312AD4"/>
    <w:rsid w:val="0031572D"/>
    <w:rsid w:val="00342103"/>
    <w:rsid w:val="00364C18"/>
    <w:rsid w:val="0036614B"/>
    <w:rsid w:val="00377D4F"/>
    <w:rsid w:val="00380DE1"/>
    <w:rsid w:val="00381FA2"/>
    <w:rsid w:val="003828BE"/>
    <w:rsid w:val="003A67F5"/>
    <w:rsid w:val="003B6A5D"/>
    <w:rsid w:val="003C103E"/>
    <w:rsid w:val="003E0642"/>
    <w:rsid w:val="003E2DC9"/>
    <w:rsid w:val="003E6B8C"/>
    <w:rsid w:val="003E76EA"/>
    <w:rsid w:val="003F2C4F"/>
    <w:rsid w:val="00403685"/>
    <w:rsid w:val="00403DBB"/>
    <w:rsid w:val="0041473E"/>
    <w:rsid w:val="0042679A"/>
    <w:rsid w:val="004319DC"/>
    <w:rsid w:val="004355D6"/>
    <w:rsid w:val="0043701A"/>
    <w:rsid w:val="00442CBF"/>
    <w:rsid w:val="00450B51"/>
    <w:rsid w:val="00452283"/>
    <w:rsid w:val="00471D8E"/>
    <w:rsid w:val="00476B56"/>
    <w:rsid w:val="00485887"/>
    <w:rsid w:val="00494A67"/>
    <w:rsid w:val="004C76EA"/>
    <w:rsid w:val="00503A1D"/>
    <w:rsid w:val="00531A1F"/>
    <w:rsid w:val="0054378D"/>
    <w:rsid w:val="005467E9"/>
    <w:rsid w:val="0055702D"/>
    <w:rsid w:val="0057656C"/>
    <w:rsid w:val="005B3B56"/>
    <w:rsid w:val="005C2F68"/>
    <w:rsid w:val="005D5468"/>
    <w:rsid w:val="005D6290"/>
    <w:rsid w:val="005F3FDE"/>
    <w:rsid w:val="00604512"/>
    <w:rsid w:val="006164BE"/>
    <w:rsid w:val="00617174"/>
    <w:rsid w:val="00635949"/>
    <w:rsid w:val="00657E8F"/>
    <w:rsid w:val="00661565"/>
    <w:rsid w:val="00683907"/>
    <w:rsid w:val="00686F17"/>
    <w:rsid w:val="006917A2"/>
    <w:rsid w:val="006B7DFE"/>
    <w:rsid w:val="006C23CF"/>
    <w:rsid w:val="006C7CC8"/>
    <w:rsid w:val="006D5ADB"/>
    <w:rsid w:val="006D62D2"/>
    <w:rsid w:val="006D7661"/>
    <w:rsid w:val="006F7E67"/>
    <w:rsid w:val="0071302E"/>
    <w:rsid w:val="00716786"/>
    <w:rsid w:val="00722C1E"/>
    <w:rsid w:val="00723559"/>
    <w:rsid w:val="00725897"/>
    <w:rsid w:val="00745758"/>
    <w:rsid w:val="007564F0"/>
    <w:rsid w:val="00757A95"/>
    <w:rsid w:val="00763CB5"/>
    <w:rsid w:val="00771E94"/>
    <w:rsid w:val="007745B6"/>
    <w:rsid w:val="00782DEA"/>
    <w:rsid w:val="00792750"/>
    <w:rsid w:val="007A7C3A"/>
    <w:rsid w:val="007E31E6"/>
    <w:rsid w:val="007F3971"/>
    <w:rsid w:val="00814838"/>
    <w:rsid w:val="008233B1"/>
    <w:rsid w:val="00846689"/>
    <w:rsid w:val="008470D9"/>
    <w:rsid w:val="0085120B"/>
    <w:rsid w:val="00856F0F"/>
    <w:rsid w:val="0086330F"/>
    <w:rsid w:val="008676F8"/>
    <w:rsid w:val="00867A8F"/>
    <w:rsid w:val="00870FFB"/>
    <w:rsid w:val="008D54FD"/>
    <w:rsid w:val="008E0DAA"/>
    <w:rsid w:val="008E5EF8"/>
    <w:rsid w:val="008F5661"/>
    <w:rsid w:val="008F60DD"/>
    <w:rsid w:val="0090716C"/>
    <w:rsid w:val="00916E94"/>
    <w:rsid w:val="00925089"/>
    <w:rsid w:val="00925E3E"/>
    <w:rsid w:val="00926CF3"/>
    <w:rsid w:val="00930817"/>
    <w:rsid w:val="00930E9B"/>
    <w:rsid w:val="0093716C"/>
    <w:rsid w:val="00942CB9"/>
    <w:rsid w:val="00960DD6"/>
    <w:rsid w:val="00963101"/>
    <w:rsid w:val="00965437"/>
    <w:rsid w:val="0096559C"/>
    <w:rsid w:val="0096637B"/>
    <w:rsid w:val="00976270"/>
    <w:rsid w:val="0098639F"/>
    <w:rsid w:val="009871CD"/>
    <w:rsid w:val="0099064C"/>
    <w:rsid w:val="009A3906"/>
    <w:rsid w:val="009D23B4"/>
    <w:rsid w:val="009D4D4E"/>
    <w:rsid w:val="009D569B"/>
    <w:rsid w:val="009E09B2"/>
    <w:rsid w:val="009E77FB"/>
    <w:rsid w:val="009F0D4E"/>
    <w:rsid w:val="009F2466"/>
    <w:rsid w:val="00A01C38"/>
    <w:rsid w:val="00A05D09"/>
    <w:rsid w:val="00A14BFA"/>
    <w:rsid w:val="00A406D6"/>
    <w:rsid w:val="00A52BDE"/>
    <w:rsid w:val="00A75410"/>
    <w:rsid w:val="00A91C85"/>
    <w:rsid w:val="00A94FA4"/>
    <w:rsid w:val="00AA206A"/>
    <w:rsid w:val="00AA489C"/>
    <w:rsid w:val="00AB0F96"/>
    <w:rsid w:val="00AB2695"/>
    <w:rsid w:val="00AC7D71"/>
    <w:rsid w:val="00AD39CB"/>
    <w:rsid w:val="00AD5A1D"/>
    <w:rsid w:val="00AE251E"/>
    <w:rsid w:val="00AF27FE"/>
    <w:rsid w:val="00B1513F"/>
    <w:rsid w:val="00B30C03"/>
    <w:rsid w:val="00B34937"/>
    <w:rsid w:val="00B4569C"/>
    <w:rsid w:val="00B51111"/>
    <w:rsid w:val="00B52B52"/>
    <w:rsid w:val="00B52CF2"/>
    <w:rsid w:val="00B5560D"/>
    <w:rsid w:val="00B6552A"/>
    <w:rsid w:val="00B677A3"/>
    <w:rsid w:val="00B82D64"/>
    <w:rsid w:val="00B9425B"/>
    <w:rsid w:val="00BB3C2F"/>
    <w:rsid w:val="00BC142A"/>
    <w:rsid w:val="00BC55E4"/>
    <w:rsid w:val="00BD2ABC"/>
    <w:rsid w:val="00C21671"/>
    <w:rsid w:val="00C46CCE"/>
    <w:rsid w:val="00C479CF"/>
    <w:rsid w:val="00C7429E"/>
    <w:rsid w:val="00C77664"/>
    <w:rsid w:val="00C86DC4"/>
    <w:rsid w:val="00C90066"/>
    <w:rsid w:val="00C96D7E"/>
    <w:rsid w:val="00CD0F9A"/>
    <w:rsid w:val="00CE5BAC"/>
    <w:rsid w:val="00CF457F"/>
    <w:rsid w:val="00D02554"/>
    <w:rsid w:val="00D238ED"/>
    <w:rsid w:val="00D26E9C"/>
    <w:rsid w:val="00DA0E58"/>
    <w:rsid w:val="00DB47E1"/>
    <w:rsid w:val="00DD777B"/>
    <w:rsid w:val="00DF1B70"/>
    <w:rsid w:val="00E022D6"/>
    <w:rsid w:val="00E029F7"/>
    <w:rsid w:val="00E04717"/>
    <w:rsid w:val="00E050D9"/>
    <w:rsid w:val="00E07D38"/>
    <w:rsid w:val="00E17217"/>
    <w:rsid w:val="00E34CEB"/>
    <w:rsid w:val="00E47796"/>
    <w:rsid w:val="00E50500"/>
    <w:rsid w:val="00E5417B"/>
    <w:rsid w:val="00E54457"/>
    <w:rsid w:val="00E604C9"/>
    <w:rsid w:val="00E74D08"/>
    <w:rsid w:val="00E7779C"/>
    <w:rsid w:val="00E8777B"/>
    <w:rsid w:val="00E907FD"/>
    <w:rsid w:val="00EA4256"/>
    <w:rsid w:val="00EA7CCD"/>
    <w:rsid w:val="00EC7FB5"/>
    <w:rsid w:val="00ED74EA"/>
    <w:rsid w:val="00EE137F"/>
    <w:rsid w:val="00EE286A"/>
    <w:rsid w:val="00EE3C0B"/>
    <w:rsid w:val="00EF11EF"/>
    <w:rsid w:val="00F06E73"/>
    <w:rsid w:val="00F1174B"/>
    <w:rsid w:val="00F26004"/>
    <w:rsid w:val="00F34196"/>
    <w:rsid w:val="00F6444D"/>
    <w:rsid w:val="00F86461"/>
    <w:rsid w:val="00FB470E"/>
    <w:rsid w:val="00FB5B44"/>
    <w:rsid w:val="00FC47E9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9C"/>
    <w:rPr>
      <w:sz w:val="24"/>
      <w:szCs w:val="24"/>
    </w:rPr>
  </w:style>
  <w:style w:type="paragraph" w:styleId="2">
    <w:name w:val="heading 2"/>
    <w:basedOn w:val="a"/>
    <w:next w:val="a"/>
    <w:qFormat/>
    <w:rsid w:val="005D5468"/>
    <w:pPr>
      <w:keepNext/>
      <w:bidi/>
      <w:outlineLvl w:val="1"/>
    </w:pPr>
    <w:rPr>
      <w:b/>
      <w:bCs/>
      <w:sz w:val="32"/>
      <w:szCs w:val="32"/>
      <w:lang w:eastAsia="ar-SA"/>
    </w:rPr>
  </w:style>
  <w:style w:type="paragraph" w:styleId="4">
    <w:name w:val="heading 4"/>
    <w:basedOn w:val="a"/>
    <w:next w:val="a"/>
    <w:qFormat/>
    <w:rsid w:val="00AC7D71"/>
    <w:pPr>
      <w:keepNext/>
      <w:bidi/>
      <w:ind w:left="113" w:right="113"/>
      <w:jc w:val="center"/>
      <w:outlineLvl w:val="3"/>
    </w:pPr>
    <w:rPr>
      <w:b/>
      <w:bCs/>
      <w:sz w:val="16"/>
      <w:szCs w:val="1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471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04717"/>
  </w:style>
  <w:style w:type="paragraph" w:styleId="a5">
    <w:name w:val="header"/>
    <w:basedOn w:val="a"/>
    <w:link w:val="Char"/>
    <w:uiPriority w:val="99"/>
    <w:rsid w:val="00E04717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64C1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B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763CB5"/>
    <w:rPr>
      <w:color w:val="0000FF"/>
      <w:u w:val="single"/>
    </w:rPr>
  </w:style>
  <w:style w:type="paragraph" w:styleId="a8">
    <w:name w:val="Body Text"/>
    <w:basedOn w:val="a"/>
    <w:rsid w:val="005D5468"/>
    <w:pPr>
      <w:bidi/>
      <w:jc w:val="both"/>
    </w:pPr>
    <w:rPr>
      <w:noProof/>
      <w:szCs w:val="28"/>
      <w:lang w:eastAsia="ar-SA"/>
    </w:rPr>
  </w:style>
  <w:style w:type="paragraph" w:styleId="a9">
    <w:name w:val="List Paragraph"/>
    <w:basedOn w:val="a"/>
    <w:uiPriority w:val="34"/>
    <w:qFormat/>
    <w:rsid w:val="006D5ADB"/>
    <w:pPr>
      <w:ind w:left="720"/>
      <w:contextualSpacing/>
    </w:pPr>
  </w:style>
  <w:style w:type="character" w:customStyle="1" w:styleId="Char">
    <w:name w:val="رأس الصفحة Char"/>
    <w:basedOn w:val="a0"/>
    <w:link w:val="a5"/>
    <w:uiPriority w:val="99"/>
    <w:rsid w:val="00161F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9C"/>
    <w:rPr>
      <w:sz w:val="24"/>
      <w:szCs w:val="24"/>
    </w:rPr>
  </w:style>
  <w:style w:type="paragraph" w:styleId="2">
    <w:name w:val="heading 2"/>
    <w:basedOn w:val="a"/>
    <w:next w:val="a"/>
    <w:qFormat/>
    <w:rsid w:val="005D5468"/>
    <w:pPr>
      <w:keepNext/>
      <w:bidi/>
      <w:outlineLvl w:val="1"/>
    </w:pPr>
    <w:rPr>
      <w:b/>
      <w:bCs/>
      <w:sz w:val="32"/>
      <w:szCs w:val="32"/>
      <w:lang w:eastAsia="ar-SA"/>
    </w:rPr>
  </w:style>
  <w:style w:type="paragraph" w:styleId="4">
    <w:name w:val="heading 4"/>
    <w:basedOn w:val="a"/>
    <w:next w:val="a"/>
    <w:qFormat/>
    <w:rsid w:val="00AC7D71"/>
    <w:pPr>
      <w:keepNext/>
      <w:bidi/>
      <w:ind w:left="113" w:right="113"/>
      <w:jc w:val="center"/>
      <w:outlineLvl w:val="3"/>
    </w:pPr>
    <w:rPr>
      <w:b/>
      <w:bCs/>
      <w:sz w:val="16"/>
      <w:szCs w:val="1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471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04717"/>
  </w:style>
  <w:style w:type="paragraph" w:styleId="a5">
    <w:name w:val="header"/>
    <w:basedOn w:val="a"/>
    <w:link w:val="Char"/>
    <w:uiPriority w:val="99"/>
    <w:rsid w:val="00E04717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64C1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B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763CB5"/>
    <w:rPr>
      <w:color w:val="0000FF"/>
      <w:u w:val="single"/>
    </w:rPr>
  </w:style>
  <w:style w:type="paragraph" w:styleId="a8">
    <w:name w:val="Body Text"/>
    <w:basedOn w:val="a"/>
    <w:rsid w:val="005D5468"/>
    <w:pPr>
      <w:bidi/>
      <w:jc w:val="both"/>
    </w:pPr>
    <w:rPr>
      <w:noProof/>
      <w:szCs w:val="28"/>
      <w:lang w:eastAsia="ar-SA"/>
    </w:rPr>
  </w:style>
  <w:style w:type="paragraph" w:styleId="a9">
    <w:name w:val="List Paragraph"/>
    <w:basedOn w:val="a"/>
    <w:uiPriority w:val="34"/>
    <w:qFormat/>
    <w:rsid w:val="006D5ADB"/>
    <w:pPr>
      <w:ind w:left="720"/>
      <w:contextualSpacing/>
    </w:pPr>
  </w:style>
  <w:style w:type="character" w:customStyle="1" w:styleId="Char">
    <w:name w:val="رأس الصفحة Char"/>
    <w:basedOn w:val="a0"/>
    <w:link w:val="a5"/>
    <w:uiPriority w:val="99"/>
    <w:rsid w:val="00161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D585-65D2-4BF2-94C0-2057AAE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منسق المقرر:</vt:lpstr>
    </vt:vector>
  </TitlesOfParts>
  <Company>الكلية التقنية بالمدينة المنورة</Company>
  <LinksUpToDate>false</LinksUpToDate>
  <CharactersWithSpaces>2300</CharactersWithSpaces>
  <SharedDoc>false</SharedDoc>
  <HLinks>
    <vt:vector size="6" baseType="variant"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>mailto:alsadiqaa@hotmail.com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منسق المقرر:</dc:title>
  <dc:creator>abumeshal</dc:creator>
  <cp:lastModifiedBy>special</cp:lastModifiedBy>
  <cp:revision>2</cp:revision>
  <cp:lastPrinted>2012-09-03T09:37:00Z</cp:lastPrinted>
  <dcterms:created xsi:type="dcterms:W3CDTF">2014-09-08T11:57:00Z</dcterms:created>
  <dcterms:modified xsi:type="dcterms:W3CDTF">2014-09-08T11:57:00Z</dcterms:modified>
</cp:coreProperties>
</file>