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AE" w:rsidRDefault="009A66AE">
      <w:pPr>
        <w:rPr>
          <w:rtl/>
        </w:rPr>
      </w:pPr>
    </w:p>
    <w:tbl>
      <w:tblPr>
        <w:tblStyle w:val="a7"/>
        <w:bidiVisual/>
        <w:tblW w:w="1060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4536"/>
        <w:gridCol w:w="4537"/>
      </w:tblGrid>
      <w:tr w:rsidR="00333D26" w:rsidRPr="009A66AE" w:rsidTr="000845A4">
        <w:tc>
          <w:tcPr>
            <w:tcW w:w="15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33D26" w:rsidRPr="00731E67" w:rsidRDefault="00333D26" w:rsidP="00CB0282">
            <w:pPr>
              <w:spacing w:line="240" w:lineRule="auto"/>
              <w:contextualSpacing/>
              <w:jc w:val="both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731E67">
              <w:rPr>
                <w:rFonts w:cs="Traditional Arabic" w:hint="cs"/>
                <w:b/>
                <w:bCs/>
                <w:sz w:val="30"/>
                <w:szCs w:val="30"/>
                <w:rtl/>
              </w:rPr>
              <w:t>رق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ـ</w:t>
            </w:r>
            <w:r w:rsidRPr="00731E67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م </w:t>
            </w:r>
            <w:r w:rsidR="00CB0282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الواجب</w:t>
            </w:r>
            <w:r w:rsidRPr="00731E67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: 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</w:tcPr>
          <w:p w:rsidR="00333D26" w:rsidRPr="009A66AE" w:rsidRDefault="00CB0282" w:rsidP="00731E67">
            <w:pPr>
              <w:spacing w:line="240" w:lineRule="auto"/>
              <w:contextualSpacing/>
              <w:jc w:val="both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4537" w:type="dxa"/>
            <w:tcBorders>
              <w:top w:val="single" w:sz="18" w:space="0" w:color="auto"/>
              <w:right w:val="single" w:sz="18" w:space="0" w:color="auto"/>
            </w:tcBorders>
          </w:tcPr>
          <w:p w:rsidR="00333D26" w:rsidRPr="009A66AE" w:rsidRDefault="00CB0282" w:rsidP="00161B43">
            <w:pPr>
              <w:spacing w:line="240" w:lineRule="auto"/>
              <w:contextualSpacing/>
              <w:jc w:val="both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  <w:drawing>
                <wp:anchor distT="0" distB="0" distL="114300" distR="114300" simplePos="0" relativeHeight="251665408" behindDoc="0" locked="0" layoutInCell="1" allowOverlap="1" wp14:anchorId="474A3FE0" wp14:editId="068156E9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248920</wp:posOffset>
                  </wp:positionV>
                  <wp:extent cx="1866900" cy="257175"/>
                  <wp:effectExtent l="0" t="0" r="0" b="9525"/>
                  <wp:wrapNone/>
                  <wp:docPr id="8" name="صورة 3" descr="الكلية التقنية بالقطي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كلية التقنية بالقطيف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  <w:drawing>
                <wp:anchor distT="0" distB="0" distL="114300" distR="114300" simplePos="0" relativeHeight="251674624" behindDoc="0" locked="0" layoutInCell="1" allowOverlap="1" wp14:anchorId="21085B2A" wp14:editId="589E2DA7">
                  <wp:simplePos x="0" y="0"/>
                  <wp:positionH relativeFrom="column">
                    <wp:posOffset>2211705</wp:posOffset>
                  </wp:positionH>
                  <wp:positionV relativeFrom="paragraph">
                    <wp:posOffset>60960</wp:posOffset>
                  </wp:positionV>
                  <wp:extent cx="428625" cy="473710"/>
                  <wp:effectExtent l="0" t="0" r="9525" b="254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31E67" w:rsidRPr="009A66AE" w:rsidTr="00D21971">
        <w:tc>
          <w:tcPr>
            <w:tcW w:w="1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31E67" w:rsidRPr="00731E67" w:rsidRDefault="00731E67" w:rsidP="00A37AAD">
            <w:pPr>
              <w:spacing w:line="240" w:lineRule="auto"/>
              <w:contextualSpacing/>
              <w:jc w:val="both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731E67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اس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ـ</w:t>
            </w:r>
            <w:r w:rsidRPr="00731E67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م </w:t>
            </w:r>
            <w:proofErr w:type="gramStart"/>
            <w:r w:rsidRPr="00731E67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المقرر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731E67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: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31E67" w:rsidRPr="009A66AE" w:rsidRDefault="00CB0282" w:rsidP="00731E67">
            <w:pPr>
              <w:spacing w:line="240" w:lineRule="auto"/>
              <w:contextualSpacing/>
              <w:jc w:val="both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مقدمة</w:t>
            </w:r>
            <w:proofErr w:type="gramEnd"/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تطبيقات الحاسب</w:t>
            </w:r>
          </w:p>
        </w:tc>
        <w:tc>
          <w:tcPr>
            <w:tcW w:w="4537" w:type="dxa"/>
            <w:tcBorders>
              <w:right w:val="single" w:sz="18" w:space="0" w:color="auto"/>
            </w:tcBorders>
          </w:tcPr>
          <w:p w:rsidR="00731E67" w:rsidRPr="009A66AE" w:rsidRDefault="00731E67" w:rsidP="00161B43">
            <w:pPr>
              <w:spacing w:line="240" w:lineRule="auto"/>
              <w:contextualSpacing/>
              <w:jc w:val="both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9A66AE" w:rsidRPr="009A66AE" w:rsidTr="00731E67">
        <w:tc>
          <w:tcPr>
            <w:tcW w:w="1060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A66AE" w:rsidRPr="009A66AE" w:rsidRDefault="009A66AE" w:rsidP="00272268">
            <w:pPr>
              <w:spacing w:line="240" w:lineRule="auto"/>
              <w:contextualSpacing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9A66AE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الفصل التدريبي (    </w:t>
            </w:r>
            <w:r w:rsidR="007D0250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الاول</w:t>
            </w:r>
            <w:r w:rsidRPr="009A66AE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    ) لعام   </w:t>
            </w:r>
            <w:r w:rsidR="00C555C9">
              <w:rPr>
                <w:rFonts w:cs="Traditional Arabic" w:hint="cs"/>
                <w:b/>
                <w:bCs/>
                <w:sz w:val="30"/>
                <w:szCs w:val="30"/>
                <w:rtl/>
              </w:rPr>
              <w:t>1435</w:t>
            </w:r>
            <w:r w:rsidRPr="009A66AE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-   </w:t>
            </w:r>
            <w:r w:rsidR="00C555C9">
              <w:rPr>
                <w:rFonts w:cs="Traditional Arabic" w:hint="cs"/>
                <w:b/>
                <w:bCs/>
                <w:sz w:val="30"/>
                <w:szCs w:val="30"/>
                <w:rtl/>
              </w:rPr>
              <w:t>1436</w:t>
            </w:r>
            <w:r w:rsidRPr="009A66AE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هـ                 الأسبوع :</w:t>
            </w:r>
            <w:r w:rsidR="00272268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الثاني</w:t>
            </w:r>
          </w:p>
        </w:tc>
      </w:tr>
    </w:tbl>
    <w:tbl>
      <w:tblPr>
        <w:tblpPr w:leftFromText="180" w:rightFromText="180" w:vertAnchor="page" w:horzAnchor="margin" w:tblpY="2221"/>
        <w:bidiVisual/>
        <w:tblW w:w="10348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3642"/>
        <w:gridCol w:w="2928"/>
      </w:tblGrid>
      <w:tr w:rsidR="00CB0282" w:rsidRPr="0071544C" w:rsidTr="00CB0282">
        <w:trPr>
          <w:trHeight w:val="375"/>
        </w:trPr>
        <w:tc>
          <w:tcPr>
            <w:tcW w:w="3778" w:type="dxa"/>
          </w:tcPr>
          <w:p w:rsidR="00CB0282" w:rsidRPr="0071544C" w:rsidRDefault="00CB0282" w:rsidP="00CB0282">
            <w:pPr>
              <w:pStyle w:val="a3"/>
              <w:rPr>
                <w:b/>
                <w:bCs/>
                <w:sz w:val="26"/>
                <w:szCs w:val="26"/>
                <w:rtl/>
              </w:rPr>
            </w:pPr>
            <w:r w:rsidRPr="0071544C">
              <w:rPr>
                <w:rFonts w:hint="cs"/>
                <w:b/>
                <w:bCs/>
                <w:sz w:val="26"/>
                <w:szCs w:val="26"/>
                <w:rtl/>
              </w:rPr>
              <w:t xml:space="preserve">الاسم :- </w:t>
            </w:r>
          </w:p>
        </w:tc>
        <w:tc>
          <w:tcPr>
            <w:tcW w:w="3642" w:type="dxa"/>
            <w:tcBorders>
              <w:right w:val="single" w:sz="4" w:space="0" w:color="auto"/>
            </w:tcBorders>
          </w:tcPr>
          <w:p w:rsidR="00CB0282" w:rsidRPr="0071544C" w:rsidRDefault="00CB0282" w:rsidP="00CB0282">
            <w:pPr>
              <w:pStyle w:val="a3"/>
              <w:rPr>
                <w:b/>
                <w:bCs/>
                <w:sz w:val="26"/>
                <w:szCs w:val="26"/>
                <w:rtl/>
              </w:rPr>
            </w:pPr>
            <w:r w:rsidRPr="0071544C">
              <w:rPr>
                <w:rFonts w:hint="cs"/>
                <w:b/>
                <w:bCs/>
                <w:sz w:val="26"/>
                <w:szCs w:val="26"/>
                <w:rtl/>
              </w:rPr>
              <w:t xml:space="preserve">الرقم </w:t>
            </w:r>
            <w:proofErr w:type="gramStart"/>
            <w:r w:rsidRPr="0071544C">
              <w:rPr>
                <w:rFonts w:hint="cs"/>
                <w:b/>
                <w:bCs/>
                <w:sz w:val="26"/>
                <w:szCs w:val="26"/>
                <w:rtl/>
              </w:rPr>
              <w:t>الأكاديمي :</w:t>
            </w:r>
            <w:proofErr w:type="gramEnd"/>
            <w:r w:rsidRPr="0071544C">
              <w:rPr>
                <w:rFonts w:hint="cs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2928" w:type="dxa"/>
            <w:tcBorders>
              <w:left w:val="single" w:sz="4" w:space="0" w:color="auto"/>
            </w:tcBorders>
          </w:tcPr>
          <w:p w:rsidR="00CB0282" w:rsidRPr="0071544C" w:rsidRDefault="00CB0282" w:rsidP="00CB0282">
            <w:pPr>
              <w:pStyle w:val="a3"/>
              <w:rPr>
                <w:b/>
                <w:bCs/>
                <w:sz w:val="18"/>
                <w:szCs w:val="18"/>
                <w:rtl/>
              </w:rPr>
            </w:pPr>
            <w:r w:rsidRPr="0071544C">
              <w:rPr>
                <w:rFonts w:hint="cs"/>
                <w:b/>
                <w:bCs/>
                <w:sz w:val="26"/>
                <w:szCs w:val="26"/>
                <w:rtl/>
              </w:rPr>
              <w:t>رقم الشعبة :-</w:t>
            </w:r>
            <w:r w:rsidRPr="0071544C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</w:tbl>
    <w:p w:rsidR="002E571D" w:rsidRPr="009A66AE" w:rsidRDefault="002E571D" w:rsidP="00161B43">
      <w:pPr>
        <w:spacing w:line="240" w:lineRule="auto"/>
        <w:contextualSpacing/>
        <w:jc w:val="both"/>
        <w:rPr>
          <w:b/>
          <w:bCs/>
          <w:sz w:val="14"/>
          <w:szCs w:val="14"/>
          <w:rtl/>
        </w:rPr>
      </w:pPr>
    </w:p>
    <w:p w:rsidR="00CB0282" w:rsidRDefault="00CB0282" w:rsidP="00CB0282">
      <w:pPr>
        <w:rPr>
          <w:b/>
          <w:bCs/>
          <w:sz w:val="24"/>
          <w:szCs w:val="24"/>
          <w:u w:val="single"/>
          <w:rtl/>
        </w:rPr>
      </w:pPr>
    </w:p>
    <w:p w:rsidR="00CB0282" w:rsidRPr="00B927C5" w:rsidRDefault="00CB0282" w:rsidP="00CB0282">
      <w:pPr>
        <w:rPr>
          <w:b/>
          <w:bCs/>
          <w:sz w:val="24"/>
          <w:szCs w:val="24"/>
          <w:u w:val="single"/>
          <w:rtl/>
        </w:rPr>
      </w:pPr>
      <w:r w:rsidRPr="00B927C5">
        <w:rPr>
          <w:rFonts w:hint="cs"/>
          <w:b/>
          <w:bCs/>
          <w:sz w:val="24"/>
          <w:szCs w:val="24"/>
          <w:u w:val="single"/>
          <w:rtl/>
        </w:rPr>
        <w:t xml:space="preserve">السؤال </w:t>
      </w:r>
      <w:proofErr w:type="gramStart"/>
      <w:r w:rsidRPr="00B927C5">
        <w:rPr>
          <w:rFonts w:hint="cs"/>
          <w:b/>
          <w:bCs/>
          <w:sz w:val="24"/>
          <w:szCs w:val="24"/>
          <w:u w:val="single"/>
          <w:rtl/>
        </w:rPr>
        <w:t>الأول :</w:t>
      </w:r>
      <w:proofErr w:type="gramEnd"/>
      <w:r w:rsidRPr="00B927C5">
        <w:rPr>
          <w:rFonts w:hint="cs"/>
          <w:b/>
          <w:bCs/>
          <w:sz w:val="24"/>
          <w:szCs w:val="24"/>
          <w:u w:val="single"/>
          <w:rtl/>
        </w:rPr>
        <w:t xml:space="preserve">- </w:t>
      </w:r>
    </w:p>
    <w:p w:rsidR="00CB0282" w:rsidRPr="009E6742" w:rsidRDefault="00CB0282" w:rsidP="00CB0282">
      <w:pPr>
        <w:numPr>
          <w:ilvl w:val="0"/>
          <w:numId w:val="10"/>
        </w:numPr>
        <w:spacing w:after="0" w:line="276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عرف الحاسب الآلي ؟ </w:t>
      </w:r>
    </w:p>
    <w:p w:rsidR="00CB0282" w:rsidRDefault="00CB0282" w:rsidP="00CB0282">
      <w:pPr>
        <w:rPr>
          <w:rtl/>
        </w:rPr>
      </w:pPr>
    </w:p>
    <w:p w:rsidR="00CB0282" w:rsidRDefault="00CB0282" w:rsidP="00CB0282">
      <w:pPr>
        <w:rPr>
          <w:rtl/>
        </w:rPr>
      </w:pPr>
    </w:p>
    <w:p w:rsidR="00CB0282" w:rsidRPr="00404F31" w:rsidRDefault="00CB0282" w:rsidP="00CB0282">
      <w:pPr>
        <w:numPr>
          <w:ilvl w:val="0"/>
          <w:numId w:val="10"/>
        </w:numPr>
        <w:spacing w:after="120" w:line="276" w:lineRule="auto"/>
        <w:rPr>
          <w:b/>
          <w:bCs/>
        </w:rPr>
      </w:pPr>
      <w:proofErr w:type="gramStart"/>
      <w:r w:rsidRPr="00404F31">
        <w:rPr>
          <w:rFonts w:hint="cs"/>
          <w:b/>
          <w:bCs/>
          <w:rtl/>
        </w:rPr>
        <w:t>أذكر</w:t>
      </w:r>
      <w:proofErr w:type="gramEnd"/>
      <w:r w:rsidRPr="00404F31">
        <w:rPr>
          <w:rFonts w:hint="cs"/>
          <w:b/>
          <w:bCs/>
          <w:rtl/>
        </w:rPr>
        <w:t xml:space="preserve"> ثلاث من المكونات الأساسية للحاسب الآلي ؟ </w:t>
      </w:r>
    </w:p>
    <w:p w:rsidR="00CB0282" w:rsidRDefault="00CB0282" w:rsidP="00CB0282">
      <w:pPr>
        <w:rPr>
          <w:rtl/>
        </w:rPr>
      </w:pPr>
    </w:p>
    <w:p w:rsidR="00CB0282" w:rsidRDefault="00CB0282" w:rsidP="00CB0282">
      <w:pPr>
        <w:rPr>
          <w:rtl/>
        </w:rPr>
      </w:pPr>
    </w:p>
    <w:p w:rsidR="00CB0282" w:rsidRDefault="00CB0282" w:rsidP="00CB0282">
      <w:pPr>
        <w:rPr>
          <w:rtl/>
        </w:rPr>
      </w:pPr>
    </w:p>
    <w:p w:rsidR="00CB0282" w:rsidRPr="00237849" w:rsidRDefault="00CB0282" w:rsidP="00CB0282">
      <w:pPr>
        <w:pStyle w:val="a6"/>
        <w:spacing w:line="36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proofErr w:type="gramStart"/>
      <w:r w:rsidRPr="00237849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السؤال</w:t>
      </w:r>
      <w:proofErr w:type="gramEnd"/>
      <w:r w:rsidRPr="00237849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الثاني </w:t>
      </w:r>
    </w:p>
    <w:p w:rsidR="00CB0282" w:rsidRPr="001D1E65" w:rsidRDefault="00CB0282" w:rsidP="00CB0282">
      <w:pPr>
        <w:pStyle w:val="a6"/>
        <w:spacing w:line="360" w:lineRule="auto"/>
        <w:rPr>
          <w:rFonts w:asciiTheme="minorBidi" w:hAnsiTheme="minorBidi"/>
          <w:b/>
          <w:bCs/>
          <w:i/>
          <w:iCs/>
          <w:sz w:val="28"/>
          <w:szCs w:val="28"/>
          <w:rtl/>
        </w:rPr>
      </w:pPr>
      <w:r w:rsidRPr="00883729"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 xml:space="preserve">ضع كل جملة أسفل </w:t>
      </w:r>
      <w:proofErr w:type="gramStart"/>
      <w:r w:rsidRPr="00883729"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>نوع</w:t>
      </w:r>
      <w:proofErr w:type="gramEnd"/>
      <w:r w:rsidRPr="00883729"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 xml:space="preserve"> الذاكرة التي تصفها؟</w:t>
      </w:r>
    </w:p>
    <w:p w:rsidR="00CB0282" w:rsidRPr="00883729" w:rsidRDefault="00CB0282" w:rsidP="00CB0282">
      <w:pPr>
        <w:pStyle w:val="a6"/>
        <w:numPr>
          <w:ilvl w:val="0"/>
          <w:numId w:val="11"/>
        </w:numPr>
        <w:spacing w:after="200" w:line="360" w:lineRule="auto"/>
        <w:rPr>
          <w:rFonts w:asciiTheme="minorBidi" w:hAnsiTheme="minorBidi"/>
          <w:sz w:val="28"/>
          <w:szCs w:val="28"/>
        </w:rPr>
      </w:pPr>
      <w:proofErr w:type="gramStart"/>
      <w:r w:rsidRPr="00883729">
        <w:rPr>
          <w:rFonts w:asciiTheme="minorBidi" w:hAnsiTheme="minorBidi" w:hint="cs"/>
          <w:sz w:val="28"/>
          <w:szCs w:val="28"/>
          <w:rtl/>
        </w:rPr>
        <w:t>لا</w:t>
      </w:r>
      <w:proofErr w:type="gramEnd"/>
      <w:r w:rsidRPr="00883729">
        <w:rPr>
          <w:rFonts w:asciiTheme="minorBidi" w:hAnsiTheme="minorBidi" w:hint="cs"/>
          <w:sz w:val="28"/>
          <w:szCs w:val="28"/>
          <w:rtl/>
        </w:rPr>
        <w:t xml:space="preserve"> يمكن الكتابة على هذا النوع من الذاكرة.</w:t>
      </w:r>
    </w:p>
    <w:p w:rsidR="00CB0282" w:rsidRPr="00883729" w:rsidRDefault="00CB0282" w:rsidP="00CB0282">
      <w:pPr>
        <w:pStyle w:val="a6"/>
        <w:numPr>
          <w:ilvl w:val="0"/>
          <w:numId w:val="11"/>
        </w:numPr>
        <w:spacing w:after="200" w:line="360" w:lineRule="auto"/>
        <w:rPr>
          <w:rFonts w:asciiTheme="minorBidi" w:hAnsiTheme="minorBidi"/>
          <w:sz w:val="28"/>
          <w:szCs w:val="28"/>
        </w:rPr>
      </w:pPr>
      <w:r w:rsidRPr="00883729">
        <w:rPr>
          <w:rFonts w:asciiTheme="minorBidi" w:hAnsiTheme="minorBidi" w:hint="cs"/>
          <w:sz w:val="28"/>
          <w:szCs w:val="28"/>
          <w:rtl/>
        </w:rPr>
        <w:t>يتم تشغيل نظام التشغيل بها عند تشغيل الحاسوب.</w:t>
      </w:r>
    </w:p>
    <w:p w:rsidR="00CB0282" w:rsidRPr="00883729" w:rsidRDefault="00CB0282" w:rsidP="00CB0282">
      <w:pPr>
        <w:pStyle w:val="a6"/>
        <w:numPr>
          <w:ilvl w:val="0"/>
          <w:numId w:val="11"/>
        </w:numPr>
        <w:spacing w:after="200" w:line="360" w:lineRule="auto"/>
        <w:rPr>
          <w:rFonts w:asciiTheme="minorBidi" w:hAnsiTheme="minorBidi"/>
          <w:sz w:val="28"/>
          <w:szCs w:val="28"/>
        </w:rPr>
      </w:pPr>
      <w:r w:rsidRPr="00883729">
        <w:rPr>
          <w:rFonts w:asciiTheme="minorBidi" w:hAnsiTheme="minorBidi" w:hint="cs"/>
          <w:sz w:val="28"/>
          <w:szCs w:val="28"/>
          <w:rtl/>
        </w:rPr>
        <w:t>تختفي محتوياتها عند إغلاق الحاسوب.</w:t>
      </w:r>
    </w:p>
    <w:p w:rsidR="00CB0282" w:rsidRDefault="00CB0282" w:rsidP="00CB0282">
      <w:pPr>
        <w:pStyle w:val="a6"/>
        <w:numPr>
          <w:ilvl w:val="0"/>
          <w:numId w:val="11"/>
        </w:numPr>
        <w:spacing w:after="200" w:line="360" w:lineRule="auto"/>
        <w:rPr>
          <w:rFonts w:asciiTheme="minorBidi" w:hAnsiTheme="minorBidi"/>
          <w:sz w:val="28"/>
          <w:szCs w:val="28"/>
        </w:rPr>
      </w:pPr>
      <w:r w:rsidRPr="00883729">
        <w:rPr>
          <w:rFonts w:asciiTheme="minorBidi" w:hAnsiTheme="minorBidi" w:hint="cs"/>
          <w:sz w:val="28"/>
          <w:szCs w:val="28"/>
          <w:rtl/>
        </w:rPr>
        <w:t>تتغير محتوياتها كلما تم استخدام الحاسوب.</w:t>
      </w: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854"/>
        <w:gridCol w:w="3858"/>
      </w:tblGrid>
      <w:tr w:rsidR="00CB0282" w:rsidTr="00CB0282">
        <w:trPr>
          <w:trHeight w:val="428"/>
        </w:trPr>
        <w:tc>
          <w:tcPr>
            <w:tcW w:w="3854" w:type="dxa"/>
            <w:shd w:val="clear" w:color="auto" w:fill="BFBFBF" w:themeFill="background1" w:themeFillShade="BF"/>
          </w:tcPr>
          <w:p w:rsidR="00CB0282" w:rsidRDefault="00CB0282" w:rsidP="00F409C3">
            <w:pPr>
              <w:pStyle w:val="a6"/>
              <w:spacing w:line="360" w:lineRule="auto"/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ذاكرة الوصول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العشوائي  (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RAM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  <w:proofErr w:type="gramEnd"/>
          </w:p>
        </w:tc>
        <w:tc>
          <w:tcPr>
            <w:tcW w:w="3858" w:type="dxa"/>
            <w:shd w:val="clear" w:color="auto" w:fill="BFBFBF" w:themeFill="background1" w:themeFillShade="BF"/>
          </w:tcPr>
          <w:p w:rsidR="00CB0282" w:rsidRDefault="00CB0282" w:rsidP="00F409C3">
            <w:pPr>
              <w:pStyle w:val="a6"/>
              <w:spacing w:line="360" w:lineRule="auto"/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ذاكرة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القراءة فقط (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ROM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CB0282" w:rsidTr="00F409C3">
        <w:trPr>
          <w:trHeight w:val="2154"/>
        </w:trPr>
        <w:tc>
          <w:tcPr>
            <w:tcW w:w="3854" w:type="dxa"/>
          </w:tcPr>
          <w:p w:rsidR="00CB0282" w:rsidRDefault="00CB0282" w:rsidP="00F409C3">
            <w:pPr>
              <w:pStyle w:val="a6"/>
              <w:spacing w:line="360" w:lineRule="auto"/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CB0282" w:rsidRDefault="00CB0282" w:rsidP="00F409C3">
            <w:pPr>
              <w:pStyle w:val="a6"/>
              <w:spacing w:line="360" w:lineRule="auto"/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CB0282" w:rsidRDefault="00CB0282" w:rsidP="00F409C3">
            <w:pPr>
              <w:pStyle w:val="a6"/>
              <w:spacing w:line="360" w:lineRule="auto"/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CB0282" w:rsidRDefault="00CB0282" w:rsidP="00F409C3">
            <w:pPr>
              <w:pStyle w:val="a6"/>
              <w:spacing w:line="360" w:lineRule="auto"/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CB0282" w:rsidRDefault="00CB0282" w:rsidP="00F409C3">
            <w:pPr>
              <w:pStyle w:val="a6"/>
              <w:spacing w:line="360" w:lineRule="auto"/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CB0282" w:rsidRDefault="00CB0282" w:rsidP="00F409C3">
            <w:pPr>
              <w:pStyle w:val="a6"/>
              <w:spacing w:line="360" w:lineRule="auto"/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58" w:type="dxa"/>
          </w:tcPr>
          <w:p w:rsidR="00CB0282" w:rsidRDefault="00CB0282" w:rsidP="00F409C3">
            <w:pPr>
              <w:pStyle w:val="a6"/>
              <w:spacing w:line="360" w:lineRule="auto"/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CB0282" w:rsidRDefault="00CB0282" w:rsidP="00CB0282">
      <w:pPr>
        <w:rPr>
          <w:rtl/>
        </w:rPr>
      </w:pPr>
    </w:p>
    <w:p w:rsidR="00CB0282" w:rsidRDefault="00CB0282" w:rsidP="00CB0282">
      <w:pPr>
        <w:rPr>
          <w:rtl/>
        </w:rPr>
      </w:pPr>
    </w:p>
    <w:p w:rsidR="00CB0282" w:rsidRDefault="00CB0282" w:rsidP="00CB0282">
      <w:pPr>
        <w:rPr>
          <w:rtl/>
        </w:rPr>
      </w:pPr>
    </w:p>
    <w:p w:rsidR="00CB0282" w:rsidRDefault="00CB0282" w:rsidP="00CB0282">
      <w:pPr>
        <w:rPr>
          <w:rtl/>
        </w:rPr>
      </w:pPr>
    </w:p>
    <w:p w:rsidR="00CB0282" w:rsidRDefault="00CB0282" w:rsidP="00CB0282">
      <w:pPr>
        <w:rPr>
          <w:rtl/>
        </w:rPr>
      </w:pPr>
    </w:p>
    <w:p w:rsidR="00CB0282" w:rsidRDefault="00CB0282" w:rsidP="00CB0282">
      <w:pPr>
        <w:rPr>
          <w:rtl/>
        </w:rPr>
      </w:pPr>
    </w:p>
    <w:p w:rsidR="00CB0282" w:rsidRDefault="00CB0282" w:rsidP="00CB0282">
      <w:pPr>
        <w:rPr>
          <w:rtl/>
        </w:rPr>
      </w:pPr>
    </w:p>
    <w:p w:rsidR="00CB0282" w:rsidRDefault="00CB0282" w:rsidP="00CB0282">
      <w:pPr>
        <w:rPr>
          <w:rtl/>
        </w:rPr>
      </w:pPr>
    </w:p>
    <w:p w:rsidR="00CB0282" w:rsidRDefault="00CB0282" w:rsidP="00CB0282">
      <w:pPr>
        <w:rPr>
          <w:rtl/>
        </w:rPr>
      </w:pPr>
    </w:p>
    <w:p w:rsidR="00CB0282" w:rsidRPr="00CB0282" w:rsidRDefault="00CB0282" w:rsidP="00CB0282">
      <w:pPr>
        <w:rPr>
          <w:b/>
          <w:bCs/>
          <w:sz w:val="24"/>
          <w:szCs w:val="24"/>
          <w:u w:val="single"/>
          <w:rtl/>
        </w:rPr>
      </w:pPr>
      <w:proofErr w:type="gramStart"/>
      <w:r w:rsidRPr="00CB0282">
        <w:rPr>
          <w:rFonts w:hint="cs"/>
          <w:b/>
          <w:bCs/>
          <w:sz w:val="24"/>
          <w:szCs w:val="24"/>
          <w:u w:val="single"/>
          <w:rtl/>
        </w:rPr>
        <w:t>السؤال</w:t>
      </w:r>
      <w:proofErr w:type="gramEnd"/>
      <w:r w:rsidRPr="00CB0282">
        <w:rPr>
          <w:rFonts w:hint="cs"/>
          <w:b/>
          <w:bCs/>
          <w:sz w:val="24"/>
          <w:szCs w:val="24"/>
          <w:u w:val="single"/>
          <w:rtl/>
        </w:rPr>
        <w:t xml:space="preserve"> الرابع </w:t>
      </w:r>
    </w:p>
    <w:p w:rsidR="00CB0282" w:rsidRPr="00CB0282" w:rsidRDefault="00CB0282" w:rsidP="00CB0282">
      <w:pPr>
        <w:rPr>
          <w:sz w:val="28"/>
          <w:szCs w:val="28"/>
          <w:rtl/>
        </w:rPr>
      </w:pPr>
      <w:r w:rsidRPr="00CB0282">
        <w:rPr>
          <w:rFonts w:hint="cs"/>
          <w:sz w:val="28"/>
          <w:szCs w:val="28"/>
          <w:rtl/>
        </w:rPr>
        <w:t>قم بعملية التحويل الارقام العشرية إلى أرقام ثنائية</w:t>
      </w:r>
      <w:r>
        <w:rPr>
          <w:rFonts w:hint="cs"/>
          <w:sz w:val="28"/>
          <w:szCs w:val="28"/>
          <w:rtl/>
        </w:rPr>
        <w:t xml:space="preserve"> </w:t>
      </w:r>
      <w:r w:rsidRPr="00CB0282">
        <w:rPr>
          <w:rFonts w:hint="cs"/>
          <w:sz w:val="28"/>
          <w:szCs w:val="28"/>
          <w:rtl/>
        </w:rPr>
        <w:t>( رقمية)</w:t>
      </w: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CB0282" w:rsidRPr="00C1577C" w:rsidTr="00F409C3">
        <w:tc>
          <w:tcPr>
            <w:tcW w:w="4261" w:type="dxa"/>
          </w:tcPr>
          <w:p w:rsidR="00CB0282" w:rsidRPr="00C1577C" w:rsidRDefault="00CB0282" w:rsidP="00F409C3">
            <w:pPr>
              <w:pStyle w:val="a6"/>
              <w:ind w:left="0"/>
              <w:rPr>
                <w:sz w:val="52"/>
                <w:szCs w:val="52"/>
                <w:rtl/>
              </w:rPr>
            </w:pPr>
            <w:r w:rsidRPr="00C1577C">
              <w:rPr>
                <w:rFonts w:hint="cs"/>
                <w:sz w:val="52"/>
                <w:szCs w:val="52"/>
                <w:rtl/>
              </w:rPr>
              <w:t>العشري</w:t>
            </w:r>
          </w:p>
        </w:tc>
        <w:tc>
          <w:tcPr>
            <w:tcW w:w="4261" w:type="dxa"/>
          </w:tcPr>
          <w:p w:rsidR="00CB0282" w:rsidRPr="00C1577C" w:rsidRDefault="00CB0282" w:rsidP="00F409C3">
            <w:pPr>
              <w:pStyle w:val="a6"/>
              <w:ind w:left="0"/>
              <w:rPr>
                <w:sz w:val="52"/>
                <w:szCs w:val="52"/>
                <w:rtl/>
              </w:rPr>
            </w:pPr>
            <w:r w:rsidRPr="00C1577C">
              <w:rPr>
                <w:rFonts w:hint="cs"/>
                <w:sz w:val="52"/>
                <w:szCs w:val="52"/>
                <w:rtl/>
              </w:rPr>
              <w:t>الثنائي ( الرقمي)</w:t>
            </w:r>
          </w:p>
        </w:tc>
      </w:tr>
      <w:tr w:rsidR="00CB0282" w:rsidRPr="00C1577C" w:rsidTr="00F409C3">
        <w:tc>
          <w:tcPr>
            <w:tcW w:w="4261" w:type="dxa"/>
          </w:tcPr>
          <w:p w:rsidR="00CB0282" w:rsidRPr="00C1577C" w:rsidRDefault="00CB0282" w:rsidP="00F409C3">
            <w:pPr>
              <w:pStyle w:val="a6"/>
              <w:ind w:left="0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24</w:t>
            </w:r>
          </w:p>
        </w:tc>
        <w:tc>
          <w:tcPr>
            <w:tcW w:w="4261" w:type="dxa"/>
          </w:tcPr>
          <w:p w:rsidR="00CB0282" w:rsidRPr="00C1577C" w:rsidRDefault="00CB0282" w:rsidP="00F409C3">
            <w:pPr>
              <w:pStyle w:val="a6"/>
              <w:ind w:left="0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00011000</w:t>
            </w:r>
          </w:p>
        </w:tc>
      </w:tr>
      <w:tr w:rsidR="00CB0282" w:rsidRPr="00C1577C" w:rsidTr="00F409C3">
        <w:tc>
          <w:tcPr>
            <w:tcW w:w="4261" w:type="dxa"/>
          </w:tcPr>
          <w:p w:rsidR="00CB0282" w:rsidRPr="00C1577C" w:rsidRDefault="00CB0282" w:rsidP="00F409C3">
            <w:pPr>
              <w:pStyle w:val="a6"/>
              <w:ind w:left="0"/>
              <w:rPr>
                <w:sz w:val="52"/>
                <w:szCs w:val="52"/>
                <w:rtl/>
              </w:rPr>
            </w:pPr>
            <w:r w:rsidRPr="00C1577C">
              <w:rPr>
                <w:rFonts w:hint="cs"/>
                <w:sz w:val="52"/>
                <w:szCs w:val="52"/>
                <w:rtl/>
              </w:rPr>
              <w:t>167</w:t>
            </w:r>
          </w:p>
        </w:tc>
        <w:tc>
          <w:tcPr>
            <w:tcW w:w="4261" w:type="dxa"/>
          </w:tcPr>
          <w:p w:rsidR="00CB0282" w:rsidRPr="00C1577C" w:rsidRDefault="00CB0282" w:rsidP="00F409C3">
            <w:pPr>
              <w:pStyle w:val="a6"/>
              <w:ind w:left="0"/>
              <w:rPr>
                <w:sz w:val="52"/>
                <w:szCs w:val="52"/>
                <w:rtl/>
              </w:rPr>
            </w:pPr>
          </w:p>
        </w:tc>
      </w:tr>
      <w:tr w:rsidR="00CB0282" w:rsidRPr="00C1577C" w:rsidTr="00F409C3">
        <w:tc>
          <w:tcPr>
            <w:tcW w:w="4261" w:type="dxa"/>
          </w:tcPr>
          <w:p w:rsidR="00CB0282" w:rsidRPr="00C1577C" w:rsidRDefault="00CB0282" w:rsidP="00F409C3">
            <w:pPr>
              <w:pStyle w:val="a6"/>
              <w:ind w:left="0"/>
              <w:rPr>
                <w:sz w:val="52"/>
                <w:szCs w:val="52"/>
                <w:rtl/>
              </w:rPr>
            </w:pPr>
            <w:r w:rsidRPr="00C1577C">
              <w:rPr>
                <w:rFonts w:hint="cs"/>
                <w:sz w:val="52"/>
                <w:szCs w:val="52"/>
                <w:rtl/>
              </w:rPr>
              <w:t>126</w:t>
            </w:r>
          </w:p>
        </w:tc>
        <w:tc>
          <w:tcPr>
            <w:tcW w:w="4261" w:type="dxa"/>
          </w:tcPr>
          <w:p w:rsidR="00CB0282" w:rsidRPr="00C1577C" w:rsidRDefault="00CB0282" w:rsidP="00F409C3">
            <w:pPr>
              <w:pStyle w:val="a6"/>
              <w:ind w:left="0"/>
              <w:rPr>
                <w:sz w:val="52"/>
                <w:szCs w:val="52"/>
                <w:rtl/>
              </w:rPr>
            </w:pPr>
          </w:p>
        </w:tc>
      </w:tr>
      <w:tr w:rsidR="00CB0282" w:rsidRPr="00C1577C" w:rsidTr="00F409C3">
        <w:tc>
          <w:tcPr>
            <w:tcW w:w="4261" w:type="dxa"/>
          </w:tcPr>
          <w:p w:rsidR="00CB0282" w:rsidRPr="00C1577C" w:rsidRDefault="00CB0282" w:rsidP="00F409C3">
            <w:pPr>
              <w:pStyle w:val="a6"/>
              <w:ind w:left="0"/>
              <w:rPr>
                <w:sz w:val="52"/>
                <w:szCs w:val="52"/>
                <w:rtl/>
              </w:rPr>
            </w:pPr>
            <w:r w:rsidRPr="00C1577C">
              <w:rPr>
                <w:rFonts w:hint="cs"/>
                <w:sz w:val="52"/>
                <w:szCs w:val="52"/>
                <w:rtl/>
              </w:rPr>
              <w:t>18</w:t>
            </w:r>
          </w:p>
        </w:tc>
        <w:tc>
          <w:tcPr>
            <w:tcW w:w="4261" w:type="dxa"/>
          </w:tcPr>
          <w:p w:rsidR="00CB0282" w:rsidRPr="00C1577C" w:rsidRDefault="00CB0282" w:rsidP="00F409C3">
            <w:pPr>
              <w:pStyle w:val="a6"/>
              <w:ind w:left="0"/>
              <w:rPr>
                <w:sz w:val="52"/>
                <w:szCs w:val="52"/>
                <w:rtl/>
              </w:rPr>
            </w:pPr>
          </w:p>
        </w:tc>
      </w:tr>
      <w:tr w:rsidR="00CB0282" w:rsidRPr="00C1577C" w:rsidTr="00F409C3">
        <w:tc>
          <w:tcPr>
            <w:tcW w:w="4261" w:type="dxa"/>
          </w:tcPr>
          <w:p w:rsidR="00CB0282" w:rsidRPr="00C1577C" w:rsidRDefault="00CB0282" w:rsidP="00F409C3">
            <w:pPr>
              <w:pStyle w:val="a6"/>
              <w:ind w:left="0"/>
              <w:rPr>
                <w:sz w:val="52"/>
                <w:szCs w:val="52"/>
                <w:rtl/>
              </w:rPr>
            </w:pPr>
            <w:r w:rsidRPr="00C1577C">
              <w:rPr>
                <w:rFonts w:hint="cs"/>
                <w:sz w:val="52"/>
                <w:szCs w:val="52"/>
                <w:rtl/>
              </w:rPr>
              <w:t>78</w:t>
            </w:r>
          </w:p>
        </w:tc>
        <w:tc>
          <w:tcPr>
            <w:tcW w:w="4261" w:type="dxa"/>
          </w:tcPr>
          <w:p w:rsidR="00CB0282" w:rsidRPr="00C1577C" w:rsidRDefault="00CB0282" w:rsidP="00F409C3">
            <w:pPr>
              <w:pStyle w:val="a6"/>
              <w:ind w:left="0"/>
              <w:rPr>
                <w:sz w:val="52"/>
                <w:szCs w:val="52"/>
                <w:rtl/>
              </w:rPr>
            </w:pPr>
          </w:p>
        </w:tc>
      </w:tr>
      <w:tr w:rsidR="00CB0282" w:rsidRPr="00C1577C" w:rsidTr="00F409C3">
        <w:tc>
          <w:tcPr>
            <w:tcW w:w="4261" w:type="dxa"/>
          </w:tcPr>
          <w:p w:rsidR="00CB0282" w:rsidRPr="00C1577C" w:rsidRDefault="00CB0282" w:rsidP="00F409C3">
            <w:pPr>
              <w:pStyle w:val="a6"/>
              <w:ind w:left="0"/>
              <w:rPr>
                <w:sz w:val="52"/>
                <w:szCs w:val="52"/>
                <w:rtl/>
              </w:rPr>
            </w:pPr>
            <w:r w:rsidRPr="00C1577C">
              <w:rPr>
                <w:rFonts w:hint="cs"/>
                <w:sz w:val="52"/>
                <w:szCs w:val="52"/>
                <w:rtl/>
              </w:rPr>
              <w:t>180</w:t>
            </w:r>
          </w:p>
        </w:tc>
        <w:tc>
          <w:tcPr>
            <w:tcW w:w="4261" w:type="dxa"/>
          </w:tcPr>
          <w:p w:rsidR="00CB0282" w:rsidRPr="00C1577C" w:rsidRDefault="00CB0282" w:rsidP="00F409C3">
            <w:pPr>
              <w:pStyle w:val="a6"/>
              <w:ind w:left="0"/>
              <w:rPr>
                <w:sz w:val="52"/>
                <w:szCs w:val="52"/>
                <w:rtl/>
              </w:rPr>
            </w:pPr>
          </w:p>
        </w:tc>
      </w:tr>
    </w:tbl>
    <w:p w:rsidR="00CB0282" w:rsidRPr="009E6742" w:rsidRDefault="00CB0282" w:rsidP="00CB0282">
      <w:pPr>
        <w:pStyle w:val="a6"/>
      </w:pPr>
      <w:r>
        <w:rPr>
          <w:rFonts w:hint="cs"/>
          <w:rtl/>
        </w:rPr>
        <w:t xml:space="preserve"> </w:t>
      </w:r>
    </w:p>
    <w:p w:rsidR="00333D26" w:rsidRDefault="00333D26" w:rsidP="00333D26">
      <w:pPr>
        <w:tabs>
          <w:tab w:val="left" w:pos="850"/>
          <w:tab w:val="left" w:pos="1133"/>
        </w:tabs>
        <w:autoSpaceDE w:val="0"/>
        <w:autoSpaceDN w:val="0"/>
        <w:adjustRightInd w:val="0"/>
        <w:spacing w:before="120" w:after="120" w:line="276" w:lineRule="auto"/>
        <w:ind w:left="714"/>
        <w:rPr>
          <w:rFonts w:ascii="16" w:hAnsi="16"/>
          <w:b/>
          <w:bCs/>
          <w:sz w:val="30"/>
          <w:szCs w:val="30"/>
          <w:rtl/>
        </w:rPr>
      </w:pPr>
    </w:p>
    <w:p w:rsidR="00333D26" w:rsidRDefault="00333D26" w:rsidP="00333D26">
      <w:pPr>
        <w:tabs>
          <w:tab w:val="left" w:pos="850"/>
          <w:tab w:val="left" w:pos="1133"/>
        </w:tabs>
        <w:autoSpaceDE w:val="0"/>
        <w:autoSpaceDN w:val="0"/>
        <w:adjustRightInd w:val="0"/>
        <w:spacing w:before="120" w:after="120" w:line="276" w:lineRule="auto"/>
        <w:ind w:left="714"/>
        <w:rPr>
          <w:rFonts w:ascii="16" w:hAnsi="16"/>
          <w:b/>
          <w:bCs/>
          <w:sz w:val="30"/>
          <w:szCs w:val="30"/>
          <w:rtl/>
        </w:rPr>
      </w:pPr>
    </w:p>
    <w:p w:rsidR="007D0250" w:rsidRDefault="00333D26" w:rsidP="00CB0282">
      <w:pPr>
        <w:tabs>
          <w:tab w:val="left" w:pos="850"/>
          <w:tab w:val="left" w:pos="1133"/>
        </w:tabs>
        <w:autoSpaceDE w:val="0"/>
        <w:autoSpaceDN w:val="0"/>
        <w:adjustRightInd w:val="0"/>
        <w:spacing w:before="120" w:after="120" w:line="276" w:lineRule="auto"/>
        <w:ind w:left="714"/>
        <w:rPr>
          <w:rFonts w:ascii="16" w:hAnsi="16"/>
          <w:b/>
          <w:bCs/>
          <w:sz w:val="30"/>
          <w:szCs w:val="30"/>
          <w:rtl/>
        </w:rPr>
      </w:pPr>
      <w:r>
        <w:rPr>
          <w:rFonts w:ascii="16" w:hAnsi="16" w:hint="cs"/>
          <w:b/>
          <w:bCs/>
          <w:sz w:val="30"/>
          <w:szCs w:val="30"/>
          <w:rtl/>
        </w:rPr>
        <w:t xml:space="preserve">استطلاع اتمام </w:t>
      </w:r>
      <w:r w:rsidR="00CB0282">
        <w:rPr>
          <w:rFonts w:ascii="16" w:hAnsi="16" w:hint="cs"/>
          <w:b/>
          <w:bCs/>
          <w:sz w:val="30"/>
          <w:szCs w:val="30"/>
          <w:rtl/>
        </w:rPr>
        <w:t>الواجب</w:t>
      </w:r>
      <w:r>
        <w:rPr>
          <w:rFonts w:ascii="16" w:hAnsi="16" w:hint="cs"/>
          <w:b/>
          <w:bCs/>
          <w:sz w:val="30"/>
          <w:szCs w:val="30"/>
          <w:rtl/>
        </w:rPr>
        <w:t xml:space="preserve"> </w:t>
      </w:r>
    </w:p>
    <w:tbl>
      <w:tblPr>
        <w:tblpPr w:leftFromText="180" w:rightFromText="180" w:vertAnchor="text" w:horzAnchor="page" w:tblpX="8262" w:tblpY="1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</w:tblGrid>
      <w:tr w:rsidR="00CB0282" w:rsidRPr="00E62B3D" w:rsidTr="00CB0282">
        <w:trPr>
          <w:trHeight w:hRule="exact" w:val="510"/>
        </w:trPr>
        <w:tc>
          <w:tcPr>
            <w:tcW w:w="1660" w:type="dxa"/>
            <w:shd w:val="clear" w:color="auto" w:fill="auto"/>
          </w:tcPr>
          <w:p w:rsidR="00CB0282" w:rsidRPr="00E62B3D" w:rsidRDefault="00CB0282" w:rsidP="00CB0282">
            <w:pPr>
              <w:tabs>
                <w:tab w:val="left" w:pos="850"/>
                <w:tab w:val="left" w:pos="1133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16" w:hAnsi="16"/>
                <w:b/>
                <w:bCs/>
                <w:sz w:val="30"/>
                <w:szCs w:val="30"/>
                <w:rtl/>
              </w:rPr>
            </w:pPr>
            <w:proofErr w:type="gramStart"/>
            <w:r>
              <w:rPr>
                <w:rFonts w:ascii="16" w:hAnsi="16" w:hint="cs"/>
                <w:b/>
                <w:bCs/>
                <w:sz w:val="30"/>
                <w:szCs w:val="30"/>
                <w:rtl/>
              </w:rPr>
              <w:t>الدرجة</w:t>
            </w:r>
            <w:proofErr w:type="gramEnd"/>
            <w:r>
              <w:rPr>
                <w:rFonts w:ascii="16" w:hAnsi="16" w:hint="cs"/>
                <w:b/>
                <w:bCs/>
                <w:sz w:val="30"/>
                <w:szCs w:val="30"/>
                <w:rtl/>
              </w:rPr>
              <w:t xml:space="preserve"> النهائية</w:t>
            </w:r>
          </w:p>
          <w:p w:rsidR="00CB0282" w:rsidRPr="00E62B3D" w:rsidRDefault="00CB0282" w:rsidP="00CB0282">
            <w:pPr>
              <w:tabs>
                <w:tab w:val="left" w:pos="850"/>
                <w:tab w:val="left" w:pos="1133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16" w:hAnsi="16"/>
                <w:b/>
                <w:bCs/>
                <w:sz w:val="30"/>
                <w:szCs w:val="30"/>
                <w:rtl/>
              </w:rPr>
            </w:pPr>
            <w:r>
              <w:rPr>
                <w:rFonts w:ascii="16" w:hAnsi="16" w:hint="cs"/>
                <w:b/>
                <w:bCs/>
                <w:sz w:val="30"/>
                <w:szCs w:val="30"/>
                <w:rtl/>
              </w:rPr>
              <w:t>ت</w:t>
            </w:r>
            <w:r w:rsidRPr="00E62B3D">
              <w:rPr>
                <w:rFonts w:ascii="16" w:hAnsi="16" w:hint="cs"/>
                <w:b/>
                <w:bCs/>
                <w:sz w:val="30"/>
                <w:szCs w:val="30"/>
                <w:rtl/>
              </w:rPr>
              <w:t>2</w:t>
            </w:r>
          </w:p>
          <w:p w:rsidR="00CB0282" w:rsidRPr="00E62B3D" w:rsidRDefault="00CB0282" w:rsidP="00CB0282">
            <w:pPr>
              <w:tabs>
                <w:tab w:val="left" w:pos="850"/>
                <w:tab w:val="left" w:pos="1133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16" w:hAnsi="16"/>
                <w:b/>
                <w:bCs/>
                <w:sz w:val="30"/>
                <w:szCs w:val="30"/>
                <w:rtl/>
              </w:rPr>
            </w:pPr>
            <w:r>
              <w:rPr>
                <w:rFonts w:ascii="16" w:hAnsi="16" w:hint="cs"/>
                <w:b/>
                <w:bCs/>
                <w:sz w:val="30"/>
                <w:szCs w:val="30"/>
                <w:rtl/>
              </w:rPr>
              <w:t>ت</w:t>
            </w:r>
            <w:r w:rsidRPr="00E62B3D">
              <w:rPr>
                <w:rFonts w:ascii="16" w:hAnsi="16" w:hint="cs"/>
                <w:b/>
                <w:bCs/>
                <w:sz w:val="30"/>
                <w:szCs w:val="30"/>
                <w:rtl/>
              </w:rPr>
              <w:t>3</w:t>
            </w:r>
          </w:p>
          <w:p w:rsidR="00CB0282" w:rsidRPr="00E62B3D" w:rsidRDefault="00CB0282" w:rsidP="00CB0282">
            <w:pPr>
              <w:tabs>
                <w:tab w:val="left" w:pos="850"/>
                <w:tab w:val="left" w:pos="1133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16" w:hAnsi="16"/>
                <w:b/>
                <w:bCs/>
                <w:sz w:val="30"/>
                <w:szCs w:val="30"/>
                <w:rtl/>
              </w:rPr>
            </w:pPr>
            <w:r>
              <w:rPr>
                <w:rFonts w:ascii="16" w:hAnsi="16" w:hint="cs"/>
                <w:b/>
                <w:bCs/>
                <w:sz w:val="30"/>
                <w:szCs w:val="30"/>
                <w:rtl/>
              </w:rPr>
              <w:t>ت</w:t>
            </w:r>
            <w:r w:rsidRPr="00E62B3D">
              <w:rPr>
                <w:rFonts w:ascii="16" w:hAnsi="16" w:hint="cs"/>
                <w:b/>
                <w:bCs/>
                <w:sz w:val="30"/>
                <w:szCs w:val="30"/>
                <w:rtl/>
              </w:rPr>
              <w:t>4</w:t>
            </w:r>
          </w:p>
          <w:p w:rsidR="00CB0282" w:rsidRPr="00E62B3D" w:rsidRDefault="00CB0282" w:rsidP="00CB0282">
            <w:pPr>
              <w:tabs>
                <w:tab w:val="left" w:pos="850"/>
                <w:tab w:val="left" w:pos="1133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16" w:hAnsi="16"/>
                <w:b/>
                <w:bCs/>
                <w:sz w:val="30"/>
                <w:szCs w:val="30"/>
                <w:rtl/>
              </w:rPr>
            </w:pPr>
            <w:r>
              <w:rPr>
                <w:rFonts w:ascii="16" w:hAnsi="16" w:hint="cs"/>
                <w:b/>
                <w:bCs/>
                <w:sz w:val="30"/>
                <w:szCs w:val="30"/>
                <w:rtl/>
              </w:rPr>
              <w:t>ت5</w:t>
            </w:r>
          </w:p>
        </w:tc>
      </w:tr>
      <w:tr w:rsidR="00CB0282" w:rsidRPr="00E62B3D" w:rsidTr="00CB0282">
        <w:trPr>
          <w:trHeight w:hRule="exact" w:val="510"/>
        </w:trPr>
        <w:tc>
          <w:tcPr>
            <w:tcW w:w="1660" w:type="dxa"/>
            <w:shd w:val="clear" w:color="auto" w:fill="auto"/>
          </w:tcPr>
          <w:p w:rsidR="00CB0282" w:rsidRPr="00E62B3D" w:rsidRDefault="00CB0282" w:rsidP="00CB0282">
            <w:pPr>
              <w:tabs>
                <w:tab w:val="left" w:pos="850"/>
                <w:tab w:val="left" w:pos="1133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16" w:hAnsi="16"/>
                <w:b/>
                <w:bCs/>
                <w:sz w:val="30"/>
                <w:szCs w:val="30"/>
                <w:rtl/>
              </w:rPr>
            </w:pPr>
          </w:p>
        </w:tc>
      </w:tr>
      <w:tr w:rsidR="00CB0282" w:rsidRPr="00E62B3D" w:rsidTr="00CB0282">
        <w:trPr>
          <w:trHeight w:hRule="exact" w:val="510"/>
        </w:trPr>
        <w:tc>
          <w:tcPr>
            <w:tcW w:w="1660" w:type="dxa"/>
            <w:shd w:val="clear" w:color="auto" w:fill="auto"/>
          </w:tcPr>
          <w:p w:rsidR="00CB0282" w:rsidRPr="00E62B3D" w:rsidRDefault="00CB0282" w:rsidP="00CB0282">
            <w:pPr>
              <w:tabs>
                <w:tab w:val="left" w:pos="850"/>
                <w:tab w:val="left" w:pos="1133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16" w:hAnsi="16"/>
                <w:b/>
                <w:bCs/>
                <w:sz w:val="30"/>
                <w:szCs w:val="30"/>
                <w:rtl/>
              </w:rPr>
            </w:pPr>
            <w:r>
              <w:rPr>
                <w:rFonts w:ascii="Adobe Caslon Pro" w:hAnsi="Adobe Caslon Pro" w:hint="cs"/>
                <w:b/>
                <w:bCs/>
                <w:sz w:val="30"/>
                <w:szCs w:val="30"/>
                <w:rtl/>
              </w:rPr>
              <w:t>5</w:t>
            </w:r>
          </w:p>
        </w:tc>
      </w:tr>
    </w:tbl>
    <w:p w:rsidR="007D0250" w:rsidRDefault="007D0250" w:rsidP="00333D26">
      <w:pPr>
        <w:tabs>
          <w:tab w:val="left" w:pos="850"/>
          <w:tab w:val="left" w:pos="1133"/>
        </w:tabs>
        <w:autoSpaceDE w:val="0"/>
        <w:autoSpaceDN w:val="0"/>
        <w:adjustRightInd w:val="0"/>
        <w:spacing w:before="120" w:after="120" w:line="276" w:lineRule="auto"/>
        <w:ind w:left="714"/>
        <w:jc w:val="center"/>
        <w:rPr>
          <w:rFonts w:ascii="16" w:hAnsi="16"/>
          <w:b/>
          <w:bCs/>
          <w:sz w:val="30"/>
          <w:szCs w:val="30"/>
        </w:rPr>
      </w:pPr>
    </w:p>
    <w:p w:rsidR="00D21971" w:rsidRDefault="00D21971" w:rsidP="009A66AE">
      <w:pPr>
        <w:spacing w:line="240" w:lineRule="auto"/>
        <w:contextualSpacing/>
        <w:rPr>
          <w:rFonts w:cs="Traditional Arabic"/>
          <w:b/>
          <w:bCs/>
          <w:sz w:val="32"/>
          <w:szCs w:val="32"/>
          <w:rtl/>
        </w:rPr>
      </w:pPr>
    </w:p>
    <w:p w:rsidR="00CA454B" w:rsidRDefault="00CA454B" w:rsidP="00CA454B">
      <w:pPr>
        <w:rPr>
          <w:rFonts w:cs="Traditional Arabic" w:hint="cs"/>
          <w:sz w:val="32"/>
          <w:szCs w:val="32"/>
          <w:rtl/>
        </w:rPr>
      </w:pPr>
    </w:p>
    <w:p w:rsidR="00D52F14" w:rsidRDefault="00D52F14" w:rsidP="00CA454B">
      <w:pPr>
        <w:rPr>
          <w:rFonts w:cs="Traditional Arabic" w:hint="cs"/>
          <w:sz w:val="32"/>
          <w:szCs w:val="32"/>
          <w:rtl/>
        </w:rPr>
      </w:pPr>
      <w:bookmarkStart w:id="0" w:name="_GoBack"/>
      <w:bookmarkEnd w:id="0"/>
    </w:p>
    <w:p w:rsidR="00D52F14" w:rsidRDefault="00D52F14" w:rsidP="00CA454B">
      <w:pPr>
        <w:rPr>
          <w:rFonts w:cs="Traditional Arabic" w:hint="cs"/>
          <w:sz w:val="32"/>
          <w:szCs w:val="32"/>
          <w:rtl/>
        </w:rPr>
      </w:pPr>
    </w:p>
    <w:p w:rsidR="00D52F14" w:rsidRPr="00D52F14" w:rsidRDefault="00D52F14" w:rsidP="00CA454B">
      <w:pPr>
        <w:rPr>
          <w:rFonts w:cs="Traditional Arabic"/>
          <w:b/>
          <w:bCs/>
          <w:i/>
          <w:iCs/>
          <w:sz w:val="40"/>
          <w:szCs w:val="40"/>
          <w:u w:val="single"/>
          <w:rtl/>
        </w:rPr>
      </w:pPr>
      <w:r w:rsidRPr="00D52F14">
        <w:rPr>
          <w:rFonts w:cs="Traditional Arabic" w:hint="cs"/>
          <w:b/>
          <w:bCs/>
          <w:i/>
          <w:iCs/>
          <w:sz w:val="40"/>
          <w:szCs w:val="40"/>
          <w:u w:val="single"/>
          <w:rtl/>
        </w:rPr>
        <w:t>قم بطباعة الواجب واحضارهـ في المحاضرة القادمة</w:t>
      </w:r>
    </w:p>
    <w:sectPr w:rsidR="00D52F14" w:rsidRPr="00D52F14" w:rsidSect="00D21971">
      <w:footerReference w:type="default" r:id="rId10"/>
      <w:type w:val="continuous"/>
      <w:pgSz w:w="11906" w:h="16838"/>
      <w:pgMar w:top="284" w:right="833" w:bottom="567" w:left="720" w:header="902" w:footer="544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06" w:rsidRDefault="00347306" w:rsidP="00051CFE">
      <w:pPr>
        <w:spacing w:after="0" w:line="240" w:lineRule="auto"/>
      </w:pPr>
      <w:r>
        <w:separator/>
      </w:r>
    </w:p>
  </w:endnote>
  <w:endnote w:type="continuationSeparator" w:id="0">
    <w:p w:rsidR="00347306" w:rsidRDefault="00347306" w:rsidP="000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16">
    <w:altName w:val="Times New Roman"/>
    <w:panose1 w:val="00000000000000000000"/>
    <w:charset w:val="00"/>
    <w:family w:val="roman"/>
    <w:notTrueType/>
    <w:pitch w:val="default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FE" w:rsidRDefault="00CA454B">
    <w:pPr>
      <w:pStyle w:val="a4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-108585</wp:posOffset>
              </wp:positionV>
              <wp:extent cx="6686550" cy="635"/>
              <wp:effectExtent l="19050" t="19050" r="0" b="374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865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659D9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1.6pt;margin-top:-8.55pt;width:526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" strokecolor="#4f81bd [3204]" strokeweight="2.25pt">
              <v:shadow color="#868686"/>
            </v:shape>
          </w:pict>
        </mc:Fallback>
      </mc:AlternateContent>
    </w:r>
    <w:r w:rsidR="00D21971">
      <w:rPr>
        <w:noProof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-13335</wp:posOffset>
          </wp:positionV>
          <wp:extent cx="1285875" cy="190500"/>
          <wp:effectExtent l="19050" t="0" r="9525" b="0"/>
          <wp:wrapNone/>
          <wp:docPr id="5" name="صورة 4" descr="التطوير والجود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تطوير والجود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6AE">
      <w:rPr>
        <w:rFonts w:hint="cs"/>
        <w:rtl/>
      </w:rPr>
      <w:t>نموذج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06" w:rsidRDefault="00347306" w:rsidP="00051CFE">
      <w:pPr>
        <w:spacing w:after="0" w:line="240" w:lineRule="auto"/>
      </w:pPr>
      <w:r>
        <w:separator/>
      </w:r>
    </w:p>
  </w:footnote>
  <w:footnote w:type="continuationSeparator" w:id="0">
    <w:p w:rsidR="00347306" w:rsidRDefault="00347306" w:rsidP="00051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5E7"/>
    <w:multiLevelType w:val="hybridMultilevel"/>
    <w:tmpl w:val="2918FB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9AC78C2"/>
    <w:multiLevelType w:val="hybridMultilevel"/>
    <w:tmpl w:val="3E524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3D4E1371"/>
    <w:multiLevelType w:val="hybridMultilevel"/>
    <w:tmpl w:val="13C2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45D17"/>
    <w:multiLevelType w:val="multilevel"/>
    <w:tmpl w:val="26FE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30D5B"/>
    <w:multiLevelType w:val="hybridMultilevel"/>
    <w:tmpl w:val="A40AA938"/>
    <w:lvl w:ilvl="0" w:tplc="194609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4C2BA8"/>
    <w:multiLevelType w:val="multilevel"/>
    <w:tmpl w:val="EF16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A43F11"/>
    <w:multiLevelType w:val="hybridMultilevel"/>
    <w:tmpl w:val="89228810"/>
    <w:lvl w:ilvl="0" w:tplc="2B608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265ED"/>
    <w:multiLevelType w:val="hybridMultilevel"/>
    <w:tmpl w:val="FEDC065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6CD56346"/>
    <w:multiLevelType w:val="hybridMultilevel"/>
    <w:tmpl w:val="8846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66F68"/>
    <w:multiLevelType w:val="hybridMultilevel"/>
    <w:tmpl w:val="61E292D2"/>
    <w:lvl w:ilvl="0" w:tplc="118EBEBA">
      <w:start w:val="1"/>
      <w:numFmt w:val="decimal"/>
      <w:lvlText w:val="%1-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79EC1DD4"/>
    <w:multiLevelType w:val="hybridMultilevel"/>
    <w:tmpl w:val="9FF4B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FE"/>
    <w:rsid w:val="00020366"/>
    <w:rsid w:val="0002518F"/>
    <w:rsid w:val="00035520"/>
    <w:rsid w:val="00041490"/>
    <w:rsid w:val="00043FBD"/>
    <w:rsid w:val="00051CFE"/>
    <w:rsid w:val="00054882"/>
    <w:rsid w:val="00070870"/>
    <w:rsid w:val="00070DB5"/>
    <w:rsid w:val="0007208C"/>
    <w:rsid w:val="000738A7"/>
    <w:rsid w:val="0007412B"/>
    <w:rsid w:val="00074C34"/>
    <w:rsid w:val="00076C7B"/>
    <w:rsid w:val="000A2116"/>
    <w:rsid w:val="000A3C8C"/>
    <w:rsid w:val="000A6A05"/>
    <w:rsid w:val="000B5880"/>
    <w:rsid w:val="000B786E"/>
    <w:rsid w:val="000C31B4"/>
    <w:rsid w:val="000F18F3"/>
    <w:rsid w:val="000F4D41"/>
    <w:rsid w:val="00105E43"/>
    <w:rsid w:val="00112554"/>
    <w:rsid w:val="00112A06"/>
    <w:rsid w:val="00120681"/>
    <w:rsid w:val="0013034F"/>
    <w:rsid w:val="00130FE7"/>
    <w:rsid w:val="00137947"/>
    <w:rsid w:val="00161B43"/>
    <w:rsid w:val="00162D82"/>
    <w:rsid w:val="00165043"/>
    <w:rsid w:val="001660D3"/>
    <w:rsid w:val="00170B1A"/>
    <w:rsid w:val="00173B53"/>
    <w:rsid w:val="00183EB2"/>
    <w:rsid w:val="0019377E"/>
    <w:rsid w:val="001A417E"/>
    <w:rsid w:val="001A79F7"/>
    <w:rsid w:val="001B5E59"/>
    <w:rsid w:val="001C1D91"/>
    <w:rsid w:val="001C61A7"/>
    <w:rsid w:val="001D163B"/>
    <w:rsid w:val="001D5E87"/>
    <w:rsid w:val="001D6080"/>
    <w:rsid w:val="001E4386"/>
    <w:rsid w:val="00212EE6"/>
    <w:rsid w:val="00245C8B"/>
    <w:rsid w:val="00266BB9"/>
    <w:rsid w:val="00267993"/>
    <w:rsid w:val="00272268"/>
    <w:rsid w:val="00273008"/>
    <w:rsid w:val="002779FF"/>
    <w:rsid w:val="00290AA8"/>
    <w:rsid w:val="00294714"/>
    <w:rsid w:val="002A67C5"/>
    <w:rsid w:val="002A796E"/>
    <w:rsid w:val="002A7F09"/>
    <w:rsid w:val="002B1EE3"/>
    <w:rsid w:val="002E571D"/>
    <w:rsid w:val="002E656E"/>
    <w:rsid w:val="002E67C7"/>
    <w:rsid w:val="002F0848"/>
    <w:rsid w:val="002F2C62"/>
    <w:rsid w:val="002F3DFF"/>
    <w:rsid w:val="002F5745"/>
    <w:rsid w:val="0030307A"/>
    <w:rsid w:val="00306025"/>
    <w:rsid w:val="003106C5"/>
    <w:rsid w:val="00325FC1"/>
    <w:rsid w:val="00331E70"/>
    <w:rsid w:val="00333D26"/>
    <w:rsid w:val="003469C1"/>
    <w:rsid w:val="00347306"/>
    <w:rsid w:val="00347442"/>
    <w:rsid w:val="003534AB"/>
    <w:rsid w:val="0036226D"/>
    <w:rsid w:val="003721AE"/>
    <w:rsid w:val="0039127B"/>
    <w:rsid w:val="003A4661"/>
    <w:rsid w:val="003A53FA"/>
    <w:rsid w:val="003C216D"/>
    <w:rsid w:val="003D35B3"/>
    <w:rsid w:val="004171BF"/>
    <w:rsid w:val="00417844"/>
    <w:rsid w:val="00422CD9"/>
    <w:rsid w:val="00424ECD"/>
    <w:rsid w:val="004368CE"/>
    <w:rsid w:val="00475A35"/>
    <w:rsid w:val="00480C02"/>
    <w:rsid w:val="0049409B"/>
    <w:rsid w:val="004B371A"/>
    <w:rsid w:val="004B3937"/>
    <w:rsid w:val="004B574A"/>
    <w:rsid w:val="004C025A"/>
    <w:rsid w:val="004D0E25"/>
    <w:rsid w:val="004D5944"/>
    <w:rsid w:val="004D70FD"/>
    <w:rsid w:val="004E2CD5"/>
    <w:rsid w:val="004F5D52"/>
    <w:rsid w:val="004F6AFF"/>
    <w:rsid w:val="004F6BCC"/>
    <w:rsid w:val="00500CE1"/>
    <w:rsid w:val="00507578"/>
    <w:rsid w:val="00507CF2"/>
    <w:rsid w:val="00515D44"/>
    <w:rsid w:val="005278A6"/>
    <w:rsid w:val="005334A5"/>
    <w:rsid w:val="005346D0"/>
    <w:rsid w:val="005347D7"/>
    <w:rsid w:val="0053730D"/>
    <w:rsid w:val="00537B24"/>
    <w:rsid w:val="00545CBE"/>
    <w:rsid w:val="005463D5"/>
    <w:rsid w:val="00547957"/>
    <w:rsid w:val="005509B0"/>
    <w:rsid w:val="00554BCA"/>
    <w:rsid w:val="00561483"/>
    <w:rsid w:val="00562787"/>
    <w:rsid w:val="00563BFB"/>
    <w:rsid w:val="00580906"/>
    <w:rsid w:val="00593599"/>
    <w:rsid w:val="005A24A7"/>
    <w:rsid w:val="005A5074"/>
    <w:rsid w:val="005B5389"/>
    <w:rsid w:val="005B5439"/>
    <w:rsid w:val="005B6640"/>
    <w:rsid w:val="005B69E2"/>
    <w:rsid w:val="005C3530"/>
    <w:rsid w:val="005C4EBB"/>
    <w:rsid w:val="005E6AEF"/>
    <w:rsid w:val="006264EA"/>
    <w:rsid w:val="00627AE7"/>
    <w:rsid w:val="00651254"/>
    <w:rsid w:val="00656A16"/>
    <w:rsid w:val="006572BA"/>
    <w:rsid w:val="0066654F"/>
    <w:rsid w:val="00685779"/>
    <w:rsid w:val="006A0662"/>
    <w:rsid w:val="006A5A9E"/>
    <w:rsid w:val="006B026B"/>
    <w:rsid w:val="006B1091"/>
    <w:rsid w:val="006B2B11"/>
    <w:rsid w:val="006B5FD7"/>
    <w:rsid w:val="006D7E5C"/>
    <w:rsid w:val="006E34D1"/>
    <w:rsid w:val="006F2B64"/>
    <w:rsid w:val="0071279D"/>
    <w:rsid w:val="00715C6B"/>
    <w:rsid w:val="00723A5E"/>
    <w:rsid w:val="007266D7"/>
    <w:rsid w:val="00727A54"/>
    <w:rsid w:val="00731E67"/>
    <w:rsid w:val="00737BE5"/>
    <w:rsid w:val="0074069F"/>
    <w:rsid w:val="007518DE"/>
    <w:rsid w:val="00754B6D"/>
    <w:rsid w:val="00755164"/>
    <w:rsid w:val="00756FAB"/>
    <w:rsid w:val="00761625"/>
    <w:rsid w:val="007728FD"/>
    <w:rsid w:val="00774146"/>
    <w:rsid w:val="00785A40"/>
    <w:rsid w:val="00791CAD"/>
    <w:rsid w:val="00795D0C"/>
    <w:rsid w:val="007A22B7"/>
    <w:rsid w:val="007C62F3"/>
    <w:rsid w:val="007D0250"/>
    <w:rsid w:val="007D336C"/>
    <w:rsid w:val="007D4C0C"/>
    <w:rsid w:val="00804C1B"/>
    <w:rsid w:val="0081371F"/>
    <w:rsid w:val="0082114B"/>
    <w:rsid w:val="00827362"/>
    <w:rsid w:val="008408ED"/>
    <w:rsid w:val="008416F4"/>
    <w:rsid w:val="00846651"/>
    <w:rsid w:val="0085258F"/>
    <w:rsid w:val="0086721A"/>
    <w:rsid w:val="00874530"/>
    <w:rsid w:val="008B0663"/>
    <w:rsid w:val="008B5D85"/>
    <w:rsid w:val="008B6244"/>
    <w:rsid w:val="008C144F"/>
    <w:rsid w:val="008C26A4"/>
    <w:rsid w:val="008C486E"/>
    <w:rsid w:val="008E2CAA"/>
    <w:rsid w:val="008E5F99"/>
    <w:rsid w:val="008E7864"/>
    <w:rsid w:val="008F3C22"/>
    <w:rsid w:val="0092244C"/>
    <w:rsid w:val="00923EC5"/>
    <w:rsid w:val="00930217"/>
    <w:rsid w:val="009305D0"/>
    <w:rsid w:val="00932F62"/>
    <w:rsid w:val="009605B5"/>
    <w:rsid w:val="00995BD1"/>
    <w:rsid w:val="009A3311"/>
    <w:rsid w:val="009A66AE"/>
    <w:rsid w:val="009A772A"/>
    <w:rsid w:val="009B6867"/>
    <w:rsid w:val="009B7A4F"/>
    <w:rsid w:val="009C44E8"/>
    <w:rsid w:val="009E4BD3"/>
    <w:rsid w:val="009E6503"/>
    <w:rsid w:val="009E6CCB"/>
    <w:rsid w:val="00A10B37"/>
    <w:rsid w:val="00A1627A"/>
    <w:rsid w:val="00A23C2C"/>
    <w:rsid w:val="00A420ED"/>
    <w:rsid w:val="00A430FE"/>
    <w:rsid w:val="00A46F0B"/>
    <w:rsid w:val="00A50B69"/>
    <w:rsid w:val="00A60006"/>
    <w:rsid w:val="00A61C09"/>
    <w:rsid w:val="00A72918"/>
    <w:rsid w:val="00A73111"/>
    <w:rsid w:val="00A801E1"/>
    <w:rsid w:val="00A92042"/>
    <w:rsid w:val="00A94D25"/>
    <w:rsid w:val="00AA5E0F"/>
    <w:rsid w:val="00AB0B5C"/>
    <w:rsid w:val="00AB0D88"/>
    <w:rsid w:val="00AB25D6"/>
    <w:rsid w:val="00AD1F5B"/>
    <w:rsid w:val="00AE1720"/>
    <w:rsid w:val="00AE26AF"/>
    <w:rsid w:val="00AE3A57"/>
    <w:rsid w:val="00B02D96"/>
    <w:rsid w:val="00B20292"/>
    <w:rsid w:val="00B279FC"/>
    <w:rsid w:val="00B31DE1"/>
    <w:rsid w:val="00B53501"/>
    <w:rsid w:val="00B600A1"/>
    <w:rsid w:val="00B67215"/>
    <w:rsid w:val="00B777BC"/>
    <w:rsid w:val="00B949A8"/>
    <w:rsid w:val="00BA7C5C"/>
    <w:rsid w:val="00BB534A"/>
    <w:rsid w:val="00BD2452"/>
    <w:rsid w:val="00BD486E"/>
    <w:rsid w:val="00BD67C0"/>
    <w:rsid w:val="00BD7F11"/>
    <w:rsid w:val="00BE2089"/>
    <w:rsid w:val="00BE3658"/>
    <w:rsid w:val="00BE62BB"/>
    <w:rsid w:val="00BF1577"/>
    <w:rsid w:val="00BF2420"/>
    <w:rsid w:val="00BF6257"/>
    <w:rsid w:val="00C018F0"/>
    <w:rsid w:val="00C10670"/>
    <w:rsid w:val="00C335C3"/>
    <w:rsid w:val="00C36E1D"/>
    <w:rsid w:val="00C44871"/>
    <w:rsid w:val="00C47EA0"/>
    <w:rsid w:val="00C50F48"/>
    <w:rsid w:val="00C555C9"/>
    <w:rsid w:val="00C57968"/>
    <w:rsid w:val="00C62B04"/>
    <w:rsid w:val="00C706A3"/>
    <w:rsid w:val="00C733A3"/>
    <w:rsid w:val="00C93598"/>
    <w:rsid w:val="00CA1671"/>
    <w:rsid w:val="00CA454B"/>
    <w:rsid w:val="00CB0282"/>
    <w:rsid w:val="00CB3B7B"/>
    <w:rsid w:val="00CC5F84"/>
    <w:rsid w:val="00CC6328"/>
    <w:rsid w:val="00CC717C"/>
    <w:rsid w:val="00CE4A4A"/>
    <w:rsid w:val="00CE5E93"/>
    <w:rsid w:val="00CE7ACD"/>
    <w:rsid w:val="00D01D6E"/>
    <w:rsid w:val="00D05755"/>
    <w:rsid w:val="00D12956"/>
    <w:rsid w:val="00D12968"/>
    <w:rsid w:val="00D12A76"/>
    <w:rsid w:val="00D12FE4"/>
    <w:rsid w:val="00D21971"/>
    <w:rsid w:val="00D3058E"/>
    <w:rsid w:val="00D52F14"/>
    <w:rsid w:val="00D53E3D"/>
    <w:rsid w:val="00D55674"/>
    <w:rsid w:val="00D6472D"/>
    <w:rsid w:val="00D66D9A"/>
    <w:rsid w:val="00D723EB"/>
    <w:rsid w:val="00D76121"/>
    <w:rsid w:val="00D86EAA"/>
    <w:rsid w:val="00D940F4"/>
    <w:rsid w:val="00D96372"/>
    <w:rsid w:val="00DA3D1D"/>
    <w:rsid w:val="00DB201B"/>
    <w:rsid w:val="00DD60E6"/>
    <w:rsid w:val="00DF052A"/>
    <w:rsid w:val="00DF1850"/>
    <w:rsid w:val="00E001E7"/>
    <w:rsid w:val="00E124D7"/>
    <w:rsid w:val="00E13E37"/>
    <w:rsid w:val="00E23138"/>
    <w:rsid w:val="00E2346E"/>
    <w:rsid w:val="00E343F9"/>
    <w:rsid w:val="00E42A97"/>
    <w:rsid w:val="00E44092"/>
    <w:rsid w:val="00E57CC7"/>
    <w:rsid w:val="00E61408"/>
    <w:rsid w:val="00E65A36"/>
    <w:rsid w:val="00E91CE2"/>
    <w:rsid w:val="00E97620"/>
    <w:rsid w:val="00EA2AFA"/>
    <w:rsid w:val="00EA2C12"/>
    <w:rsid w:val="00EB7661"/>
    <w:rsid w:val="00EC52E9"/>
    <w:rsid w:val="00EC5A71"/>
    <w:rsid w:val="00EC7489"/>
    <w:rsid w:val="00ED4BE0"/>
    <w:rsid w:val="00ED7BB0"/>
    <w:rsid w:val="00EE1EEE"/>
    <w:rsid w:val="00EE46C9"/>
    <w:rsid w:val="00F01259"/>
    <w:rsid w:val="00F06567"/>
    <w:rsid w:val="00F06EE2"/>
    <w:rsid w:val="00F117D8"/>
    <w:rsid w:val="00F3579C"/>
    <w:rsid w:val="00F42531"/>
    <w:rsid w:val="00F55654"/>
    <w:rsid w:val="00F640D5"/>
    <w:rsid w:val="00F82AE4"/>
    <w:rsid w:val="00F86ADF"/>
    <w:rsid w:val="00F93A31"/>
    <w:rsid w:val="00F94F43"/>
    <w:rsid w:val="00FD29AB"/>
    <w:rsid w:val="00FE19BF"/>
    <w:rsid w:val="00FE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1D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1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051CFE"/>
  </w:style>
  <w:style w:type="paragraph" w:styleId="a4">
    <w:name w:val="footer"/>
    <w:basedOn w:val="a"/>
    <w:link w:val="Char0"/>
    <w:uiPriority w:val="99"/>
    <w:semiHidden/>
    <w:unhideWhenUsed/>
    <w:rsid w:val="00051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051CFE"/>
  </w:style>
  <w:style w:type="paragraph" w:styleId="a5">
    <w:name w:val="Balloon Text"/>
    <w:basedOn w:val="a"/>
    <w:link w:val="Char1"/>
    <w:uiPriority w:val="99"/>
    <w:semiHidden/>
    <w:unhideWhenUsed/>
    <w:rsid w:val="000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51C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0006"/>
    <w:pPr>
      <w:ind w:left="720"/>
      <w:contextualSpacing/>
    </w:pPr>
  </w:style>
  <w:style w:type="table" w:styleId="a7">
    <w:name w:val="Table Grid"/>
    <w:basedOn w:val="a1"/>
    <w:uiPriority w:val="59"/>
    <w:rsid w:val="005614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qFormat/>
    <w:rsid w:val="007D0250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1D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1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051CFE"/>
  </w:style>
  <w:style w:type="paragraph" w:styleId="a4">
    <w:name w:val="footer"/>
    <w:basedOn w:val="a"/>
    <w:link w:val="Char0"/>
    <w:uiPriority w:val="99"/>
    <w:semiHidden/>
    <w:unhideWhenUsed/>
    <w:rsid w:val="00051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051CFE"/>
  </w:style>
  <w:style w:type="paragraph" w:styleId="a5">
    <w:name w:val="Balloon Text"/>
    <w:basedOn w:val="a"/>
    <w:link w:val="Char1"/>
    <w:uiPriority w:val="99"/>
    <w:semiHidden/>
    <w:unhideWhenUsed/>
    <w:rsid w:val="000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51C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0006"/>
    <w:pPr>
      <w:ind w:left="720"/>
      <w:contextualSpacing/>
    </w:pPr>
  </w:style>
  <w:style w:type="table" w:styleId="a7">
    <w:name w:val="Table Grid"/>
    <w:basedOn w:val="a1"/>
    <w:uiPriority w:val="59"/>
    <w:rsid w:val="005614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qFormat/>
    <w:rsid w:val="007D025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tvtc</dc:creator>
  <cp:lastModifiedBy>special</cp:lastModifiedBy>
  <cp:revision>3</cp:revision>
  <cp:lastPrinted>2014-05-27T13:47:00Z</cp:lastPrinted>
  <dcterms:created xsi:type="dcterms:W3CDTF">2014-09-06T08:29:00Z</dcterms:created>
  <dcterms:modified xsi:type="dcterms:W3CDTF">2014-09-06T09:08:00Z</dcterms:modified>
</cp:coreProperties>
</file>